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17" w:rsidRDefault="00541F17" w:rsidP="00541F17">
      <w:pPr>
        <w:jc w:val="center"/>
        <w:rPr>
          <w:sz w:val="28"/>
        </w:rPr>
      </w:pPr>
    </w:p>
    <w:p w:rsidR="00541F17" w:rsidRDefault="00541F17" w:rsidP="00541F17">
      <w:pPr>
        <w:jc w:val="center"/>
        <w:rPr>
          <w:sz w:val="28"/>
        </w:rPr>
      </w:pPr>
    </w:p>
    <w:p w:rsidR="0048616B" w:rsidRDefault="008F59E9" w:rsidP="00541F17">
      <w:pPr>
        <w:spacing w:line="360" w:lineRule="auto"/>
        <w:jc w:val="center"/>
        <w:rPr>
          <w:sz w:val="28"/>
          <w:szCs w:val="28"/>
        </w:rPr>
      </w:pPr>
      <w:r>
        <w:rPr>
          <w:noProof/>
          <w:sz w:val="28"/>
          <w:szCs w:val="28"/>
        </w:rPr>
        <w:drawing>
          <wp:inline distT="0" distB="0" distL="0" distR="0">
            <wp:extent cx="6512606" cy="9111049"/>
            <wp:effectExtent l="19050" t="0" r="249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25767" cy="9129461"/>
                    </a:xfrm>
                    <a:prstGeom prst="rect">
                      <a:avLst/>
                    </a:prstGeom>
                    <a:noFill/>
                    <a:ln w="9525">
                      <a:noFill/>
                      <a:miter lim="800000"/>
                      <a:headEnd/>
                      <a:tailEnd/>
                    </a:ln>
                  </pic:spPr>
                </pic:pic>
              </a:graphicData>
            </a:graphic>
          </wp:inline>
        </w:drawing>
      </w:r>
    </w:p>
    <w:p w:rsidR="008F59E9" w:rsidRDefault="008F59E9" w:rsidP="00541F17">
      <w:pPr>
        <w:jc w:val="center"/>
        <w:rPr>
          <w:b/>
          <w:sz w:val="28"/>
          <w:szCs w:val="28"/>
        </w:rPr>
      </w:pPr>
    </w:p>
    <w:p w:rsidR="008F59E9" w:rsidRDefault="008F59E9" w:rsidP="00541F17">
      <w:pPr>
        <w:jc w:val="center"/>
        <w:rPr>
          <w:b/>
          <w:sz w:val="28"/>
          <w:szCs w:val="28"/>
        </w:rPr>
      </w:pPr>
    </w:p>
    <w:p w:rsidR="008F59E9" w:rsidRDefault="008F59E9" w:rsidP="00541F17">
      <w:pPr>
        <w:jc w:val="center"/>
        <w:rPr>
          <w:b/>
          <w:sz w:val="28"/>
          <w:szCs w:val="28"/>
        </w:rPr>
      </w:pPr>
    </w:p>
    <w:p w:rsidR="00541F17" w:rsidRDefault="00541F17" w:rsidP="00541F17">
      <w:pPr>
        <w:jc w:val="center"/>
        <w:rPr>
          <w:b/>
          <w:sz w:val="28"/>
          <w:szCs w:val="28"/>
        </w:rPr>
      </w:pPr>
      <w:r>
        <w:rPr>
          <w:b/>
          <w:sz w:val="28"/>
          <w:szCs w:val="28"/>
        </w:rPr>
        <w:t>Пояснительная записка.</w:t>
      </w:r>
    </w:p>
    <w:p w:rsidR="009A1990" w:rsidRDefault="009A1990" w:rsidP="009A1990">
      <w:pPr>
        <w:spacing w:line="242" w:lineRule="auto"/>
        <w:ind w:left="219" w:right="226"/>
        <w:jc w:val="both"/>
        <w:rPr>
          <w:sz w:val="28"/>
        </w:rPr>
      </w:pPr>
      <w:r w:rsidRPr="007169F7">
        <w:rPr>
          <w:sz w:val="28"/>
          <w:szCs w:val="28"/>
        </w:rPr>
        <w:t xml:space="preserve">Направленность программы </w:t>
      </w:r>
      <w:r>
        <w:rPr>
          <w:shd w:val="clear" w:color="auto" w:fill="FFFFFF" w:themeFill="background1"/>
        </w:rPr>
        <w:t xml:space="preserve">- </w:t>
      </w:r>
      <w:r>
        <w:rPr>
          <w:sz w:val="28"/>
        </w:rPr>
        <w:t>социально-</w:t>
      </w:r>
      <w:r w:rsidR="0048616B">
        <w:rPr>
          <w:sz w:val="28"/>
        </w:rPr>
        <w:t>гуманитарная</w:t>
      </w:r>
      <w:r>
        <w:rPr>
          <w:sz w:val="28"/>
        </w:rPr>
        <w:t>.</w:t>
      </w:r>
    </w:p>
    <w:p w:rsidR="002B719A" w:rsidRDefault="009A1990" w:rsidP="009A1990">
      <w:pPr>
        <w:tabs>
          <w:tab w:val="left" w:pos="3248"/>
        </w:tabs>
        <w:rPr>
          <w:b/>
          <w:sz w:val="28"/>
          <w:szCs w:val="28"/>
        </w:rPr>
      </w:pPr>
      <w:r>
        <w:rPr>
          <w:b/>
          <w:sz w:val="28"/>
          <w:szCs w:val="28"/>
        </w:rPr>
        <w:t xml:space="preserve">   Актуальность программы.</w:t>
      </w:r>
    </w:p>
    <w:p w:rsidR="002B719A" w:rsidRDefault="002B719A" w:rsidP="002B719A">
      <w:pPr>
        <w:pStyle w:val="Default"/>
        <w:rPr>
          <w:sz w:val="28"/>
          <w:szCs w:val="28"/>
        </w:rPr>
      </w:pPr>
      <w:r>
        <w:rPr>
          <w:sz w:val="28"/>
          <w:szCs w:val="28"/>
        </w:rPr>
        <w:t xml:space="preserve">Развитие правового государства, формирование гражданского общества и укрепление национального согласия в России невозможно без правовой культуры личности. Для полной реализации базовых ценностей и принципов жизни </w:t>
      </w:r>
      <w:proofErr w:type="gramStart"/>
      <w:r>
        <w:rPr>
          <w:sz w:val="28"/>
          <w:szCs w:val="28"/>
        </w:rPr>
        <w:t>демократического общества</w:t>
      </w:r>
      <w:proofErr w:type="gramEnd"/>
      <w:r>
        <w:rPr>
          <w:sz w:val="28"/>
          <w:szCs w:val="28"/>
        </w:rPr>
        <w:t xml:space="preserve"> необходимо, чтобы его граждане обладали гражданским самосознанием и гражданской ответственностью, стремились активно участвовать в формировании гражданского общества и демократических институтов власти. </w:t>
      </w:r>
    </w:p>
    <w:p w:rsidR="002B719A" w:rsidRDefault="002B719A" w:rsidP="002B719A">
      <w:pPr>
        <w:pStyle w:val="Default"/>
        <w:rPr>
          <w:sz w:val="28"/>
          <w:szCs w:val="28"/>
        </w:rPr>
      </w:pPr>
      <w:r>
        <w:rPr>
          <w:sz w:val="28"/>
          <w:szCs w:val="28"/>
        </w:rPr>
        <w:t xml:space="preserve">Согласно Конституции Российской Федерации, граждане, достигшие 18 лет, имеют право избирать и быть избранными в органы государственной власти и органы местного самоуправления, а также участвовать в референдуме. Они вправе участвовать в управлении делами государства как непосредственно, так и через своих представителей. </w:t>
      </w:r>
    </w:p>
    <w:p w:rsidR="002B719A" w:rsidRDefault="002B719A" w:rsidP="002B719A">
      <w:pPr>
        <w:pStyle w:val="Default"/>
        <w:rPr>
          <w:sz w:val="28"/>
          <w:szCs w:val="28"/>
        </w:rPr>
      </w:pPr>
      <w:r>
        <w:rPr>
          <w:sz w:val="28"/>
          <w:szCs w:val="28"/>
        </w:rPr>
        <w:t xml:space="preserve">Участие в выборах – важнейший фактор, характеризующий гражданскую позицию молодого человека. </w:t>
      </w:r>
    </w:p>
    <w:p w:rsidR="009A1990" w:rsidRDefault="002B719A" w:rsidP="002B719A">
      <w:pPr>
        <w:tabs>
          <w:tab w:val="left" w:pos="3248"/>
        </w:tabs>
        <w:rPr>
          <w:b/>
          <w:sz w:val="28"/>
          <w:szCs w:val="28"/>
        </w:rPr>
      </w:pPr>
      <w:r>
        <w:rPr>
          <w:sz w:val="28"/>
          <w:szCs w:val="28"/>
        </w:rPr>
        <w:t>Для того</w:t>
      </w:r>
      <w:proofErr w:type="gramStart"/>
      <w:r>
        <w:rPr>
          <w:sz w:val="28"/>
          <w:szCs w:val="28"/>
        </w:rPr>
        <w:t>,</w:t>
      </w:r>
      <w:proofErr w:type="gramEnd"/>
      <w:r>
        <w:rPr>
          <w:sz w:val="28"/>
          <w:szCs w:val="28"/>
        </w:rPr>
        <w:t xml:space="preserve"> чтобы у подрастающего поколения сформировались ценности демократического общества, гражданское самосознание, укрепилась вера в собственные силы, необходимо создавать условия для включения молодёжи в общественные процессы, предоставляя ей возможность в самоопределении и самореализации.</w:t>
      </w:r>
      <w:r w:rsidR="009A1990">
        <w:rPr>
          <w:b/>
          <w:sz w:val="28"/>
          <w:szCs w:val="28"/>
        </w:rPr>
        <w:tab/>
      </w:r>
    </w:p>
    <w:p w:rsidR="00460EB1" w:rsidRPr="00E04654" w:rsidRDefault="00460EB1" w:rsidP="00460EB1">
      <w:pPr>
        <w:tabs>
          <w:tab w:val="left" w:pos="9355"/>
        </w:tabs>
        <w:ind w:right="-1" w:firstLine="567"/>
        <w:contextualSpacing/>
        <w:jc w:val="both"/>
        <w:rPr>
          <w:sz w:val="28"/>
          <w:szCs w:val="28"/>
        </w:rPr>
      </w:pPr>
      <w:r w:rsidRPr="00460EB1">
        <w:rPr>
          <w:sz w:val="28"/>
          <w:szCs w:val="28"/>
        </w:rPr>
        <w:t xml:space="preserve">В основе программы лежит </w:t>
      </w:r>
      <w:r w:rsidRPr="00460EB1">
        <w:rPr>
          <w:b/>
          <w:i/>
          <w:sz w:val="28"/>
          <w:szCs w:val="28"/>
        </w:rPr>
        <w:t>педагогическая концепция</w:t>
      </w:r>
      <w:r w:rsidRPr="00460EB1">
        <w:rPr>
          <w:sz w:val="28"/>
          <w:szCs w:val="28"/>
        </w:rPr>
        <w:t xml:space="preserve">, выражающая необходимость целенаправленной систематической работы по формированию комплексной познавательной деятельности на базе изучения </w:t>
      </w:r>
    </w:p>
    <w:p w:rsidR="00A92F10" w:rsidRDefault="00460EB1" w:rsidP="00460EB1">
      <w:pPr>
        <w:tabs>
          <w:tab w:val="left" w:pos="9355"/>
        </w:tabs>
        <w:ind w:right="-1"/>
        <w:contextualSpacing/>
        <w:jc w:val="both"/>
        <w:rPr>
          <w:sz w:val="28"/>
          <w:szCs w:val="28"/>
        </w:rPr>
      </w:pPr>
      <w:r>
        <w:rPr>
          <w:sz w:val="28"/>
          <w:szCs w:val="28"/>
        </w:rPr>
        <w:t>д</w:t>
      </w:r>
      <w:r w:rsidR="00A92F10" w:rsidRPr="00E04654">
        <w:rPr>
          <w:sz w:val="28"/>
          <w:szCs w:val="28"/>
        </w:rPr>
        <w:t>емократическ</w:t>
      </w:r>
      <w:r>
        <w:rPr>
          <w:sz w:val="28"/>
          <w:szCs w:val="28"/>
        </w:rPr>
        <w:t xml:space="preserve">их </w:t>
      </w:r>
      <w:r w:rsidR="00A92F10" w:rsidRPr="00E04654">
        <w:rPr>
          <w:sz w:val="28"/>
          <w:szCs w:val="28"/>
        </w:rPr>
        <w:t xml:space="preserve"> принцип</w:t>
      </w:r>
      <w:r>
        <w:rPr>
          <w:sz w:val="28"/>
          <w:szCs w:val="28"/>
        </w:rPr>
        <w:t xml:space="preserve">ов, </w:t>
      </w:r>
      <w:r w:rsidR="00A92F10" w:rsidRPr="00E04654">
        <w:rPr>
          <w:sz w:val="28"/>
          <w:szCs w:val="28"/>
        </w:rPr>
        <w:t xml:space="preserve"> лежащ</w:t>
      </w:r>
      <w:r>
        <w:rPr>
          <w:sz w:val="28"/>
          <w:szCs w:val="28"/>
        </w:rPr>
        <w:t>их</w:t>
      </w:r>
      <w:r w:rsidR="00A92F10" w:rsidRPr="00E04654">
        <w:rPr>
          <w:sz w:val="28"/>
          <w:szCs w:val="28"/>
        </w:rPr>
        <w:t xml:space="preserve"> в основе избирательного права, с целью их применения в дальнейшей политической жизни.</w:t>
      </w:r>
    </w:p>
    <w:p w:rsidR="00460EB1" w:rsidRPr="00460EB1" w:rsidRDefault="00460EB1" w:rsidP="00460EB1">
      <w:pPr>
        <w:tabs>
          <w:tab w:val="left" w:pos="9355"/>
        </w:tabs>
        <w:ind w:right="-1" w:firstLine="567"/>
        <w:contextualSpacing/>
        <w:jc w:val="both"/>
        <w:rPr>
          <w:b/>
          <w:i/>
          <w:sz w:val="28"/>
          <w:szCs w:val="28"/>
        </w:rPr>
      </w:pPr>
      <w:r w:rsidRPr="00460EB1">
        <w:rPr>
          <w:sz w:val="28"/>
          <w:szCs w:val="28"/>
        </w:rPr>
        <w:t xml:space="preserve">Процесс обучения базируется на системе </w:t>
      </w:r>
      <w:r w:rsidRPr="00460EB1">
        <w:rPr>
          <w:b/>
          <w:i/>
          <w:sz w:val="28"/>
          <w:szCs w:val="28"/>
        </w:rPr>
        <w:t>дидактических принципов:</w:t>
      </w:r>
    </w:p>
    <w:p w:rsidR="00460EB1" w:rsidRPr="00460EB1" w:rsidRDefault="00460EB1" w:rsidP="00460EB1">
      <w:pPr>
        <w:tabs>
          <w:tab w:val="left" w:pos="9355"/>
          <w:tab w:val="left" w:pos="9498"/>
        </w:tabs>
        <w:ind w:right="-1" w:firstLine="567"/>
        <w:contextualSpacing/>
        <w:jc w:val="both"/>
        <w:rPr>
          <w:sz w:val="28"/>
          <w:szCs w:val="28"/>
        </w:rPr>
      </w:pPr>
      <w:r w:rsidRPr="00460EB1">
        <w:rPr>
          <w:sz w:val="28"/>
          <w:szCs w:val="28"/>
        </w:rPr>
        <w:t>– принцип развивающего и воспитывающего обучения;</w:t>
      </w:r>
    </w:p>
    <w:p w:rsidR="00460EB1" w:rsidRPr="00460EB1" w:rsidRDefault="00460EB1" w:rsidP="00460EB1">
      <w:pPr>
        <w:tabs>
          <w:tab w:val="left" w:pos="9355"/>
          <w:tab w:val="left" w:pos="9498"/>
        </w:tabs>
        <w:ind w:right="-1" w:firstLine="567"/>
        <w:contextualSpacing/>
        <w:jc w:val="both"/>
        <w:rPr>
          <w:sz w:val="28"/>
          <w:szCs w:val="28"/>
        </w:rPr>
      </w:pPr>
      <w:r w:rsidRPr="00460EB1">
        <w:rPr>
          <w:sz w:val="28"/>
          <w:szCs w:val="28"/>
        </w:rPr>
        <w:t>– принцип дифференцированного обучения;</w:t>
      </w:r>
    </w:p>
    <w:p w:rsidR="00460EB1" w:rsidRPr="00460EB1" w:rsidRDefault="00460EB1" w:rsidP="00460EB1">
      <w:pPr>
        <w:tabs>
          <w:tab w:val="left" w:pos="9355"/>
          <w:tab w:val="left" w:pos="9498"/>
        </w:tabs>
        <w:ind w:right="-1" w:firstLine="567"/>
        <w:contextualSpacing/>
        <w:jc w:val="both"/>
        <w:rPr>
          <w:sz w:val="28"/>
          <w:szCs w:val="28"/>
        </w:rPr>
      </w:pPr>
      <w:r w:rsidRPr="00460EB1">
        <w:rPr>
          <w:sz w:val="28"/>
          <w:szCs w:val="28"/>
        </w:rPr>
        <w:t>– принцип единства экологического и технологического подхода;</w:t>
      </w:r>
    </w:p>
    <w:p w:rsidR="00460EB1" w:rsidRPr="00460EB1" w:rsidRDefault="00460EB1" w:rsidP="00460EB1">
      <w:pPr>
        <w:tabs>
          <w:tab w:val="left" w:pos="9355"/>
          <w:tab w:val="left" w:pos="9498"/>
        </w:tabs>
        <w:ind w:right="-1" w:firstLine="567"/>
        <w:contextualSpacing/>
        <w:jc w:val="both"/>
        <w:rPr>
          <w:sz w:val="28"/>
          <w:szCs w:val="28"/>
        </w:rPr>
      </w:pPr>
      <w:r w:rsidRPr="00460EB1">
        <w:rPr>
          <w:sz w:val="28"/>
          <w:szCs w:val="28"/>
        </w:rPr>
        <w:t>– принцип связи теории с практикой;</w:t>
      </w:r>
    </w:p>
    <w:p w:rsidR="00460EB1" w:rsidRPr="00460EB1" w:rsidRDefault="00460EB1" w:rsidP="00460EB1">
      <w:pPr>
        <w:tabs>
          <w:tab w:val="left" w:pos="9355"/>
          <w:tab w:val="left" w:pos="9498"/>
        </w:tabs>
        <w:ind w:right="-1" w:firstLine="567"/>
        <w:contextualSpacing/>
        <w:jc w:val="both"/>
        <w:rPr>
          <w:sz w:val="28"/>
          <w:szCs w:val="28"/>
        </w:rPr>
      </w:pPr>
      <w:r w:rsidRPr="00460EB1">
        <w:rPr>
          <w:sz w:val="28"/>
          <w:szCs w:val="28"/>
        </w:rPr>
        <w:t>– принцип социокультурного соответствия;</w:t>
      </w:r>
    </w:p>
    <w:p w:rsidR="00460EB1" w:rsidRPr="00460EB1" w:rsidRDefault="00460EB1" w:rsidP="00460EB1">
      <w:pPr>
        <w:tabs>
          <w:tab w:val="left" w:pos="9355"/>
          <w:tab w:val="left" w:pos="9498"/>
        </w:tabs>
        <w:ind w:right="-1" w:firstLine="567"/>
        <w:contextualSpacing/>
        <w:jc w:val="both"/>
        <w:rPr>
          <w:sz w:val="28"/>
          <w:szCs w:val="28"/>
        </w:rPr>
      </w:pPr>
      <w:r w:rsidRPr="00460EB1">
        <w:rPr>
          <w:sz w:val="28"/>
          <w:szCs w:val="28"/>
        </w:rPr>
        <w:t>– принцип наглядности;</w:t>
      </w:r>
    </w:p>
    <w:p w:rsidR="00460EB1" w:rsidRPr="00460EB1" w:rsidRDefault="00460EB1" w:rsidP="00460EB1">
      <w:pPr>
        <w:tabs>
          <w:tab w:val="left" w:pos="9355"/>
          <w:tab w:val="left" w:pos="9498"/>
        </w:tabs>
        <w:ind w:right="-1" w:firstLine="567"/>
        <w:contextualSpacing/>
        <w:jc w:val="both"/>
        <w:rPr>
          <w:sz w:val="28"/>
          <w:szCs w:val="28"/>
        </w:rPr>
      </w:pPr>
      <w:r w:rsidRPr="00460EB1">
        <w:rPr>
          <w:sz w:val="28"/>
          <w:szCs w:val="28"/>
        </w:rPr>
        <w:t>− принцип систематичности и последовательности;</w:t>
      </w:r>
    </w:p>
    <w:p w:rsidR="00460EB1" w:rsidRPr="00460EB1" w:rsidRDefault="00460EB1" w:rsidP="00460EB1">
      <w:pPr>
        <w:tabs>
          <w:tab w:val="left" w:pos="9355"/>
          <w:tab w:val="left" w:pos="9498"/>
        </w:tabs>
        <w:ind w:right="-1" w:firstLine="567"/>
        <w:contextualSpacing/>
        <w:jc w:val="both"/>
        <w:rPr>
          <w:sz w:val="28"/>
          <w:szCs w:val="28"/>
        </w:rPr>
      </w:pPr>
      <w:r w:rsidRPr="00460EB1">
        <w:rPr>
          <w:sz w:val="28"/>
          <w:szCs w:val="28"/>
        </w:rPr>
        <w:t>– принцип сознательности и активности учащихся;</w:t>
      </w:r>
    </w:p>
    <w:p w:rsidR="00460EB1" w:rsidRPr="00460EB1" w:rsidRDefault="00460EB1" w:rsidP="00460EB1">
      <w:pPr>
        <w:tabs>
          <w:tab w:val="left" w:pos="9355"/>
          <w:tab w:val="left" w:pos="9498"/>
        </w:tabs>
        <w:ind w:right="-1" w:firstLine="567"/>
        <w:contextualSpacing/>
        <w:jc w:val="both"/>
        <w:rPr>
          <w:sz w:val="28"/>
          <w:szCs w:val="28"/>
        </w:rPr>
      </w:pPr>
      <w:r w:rsidRPr="00460EB1">
        <w:rPr>
          <w:sz w:val="28"/>
          <w:szCs w:val="28"/>
        </w:rPr>
        <w:t>– принцип добровольности;</w:t>
      </w:r>
    </w:p>
    <w:p w:rsidR="00460EB1" w:rsidRPr="00460EB1" w:rsidRDefault="00460EB1" w:rsidP="00460EB1">
      <w:pPr>
        <w:tabs>
          <w:tab w:val="left" w:pos="9355"/>
          <w:tab w:val="left" w:pos="9498"/>
        </w:tabs>
        <w:ind w:right="-1" w:firstLine="567"/>
        <w:contextualSpacing/>
        <w:jc w:val="both"/>
        <w:rPr>
          <w:sz w:val="28"/>
          <w:szCs w:val="28"/>
        </w:rPr>
      </w:pPr>
      <w:r w:rsidRPr="00460EB1">
        <w:rPr>
          <w:sz w:val="28"/>
          <w:szCs w:val="28"/>
        </w:rPr>
        <w:t>− принцип психологической комфортности в коллективе.</w:t>
      </w:r>
    </w:p>
    <w:p w:rsidR="00460EB1" w:rsidRDefault="00460EB1" w:rsidP="00460EB1">
      <w:pPr>
        <w:tabs>
          <w:tab w:val="left" w:pos="9355"/>
        </w:tabs>
        <w:ind w:right="-1"/>
        <w:contextualSpacing/>
        <w:jc w:val="both"/>
        <w:rPr>
          <w:sz w:val="28"/>
          <w:szCs w:val="28"/>
        </w:rPr>
      </w:pPr>
    </w:p>
    <w:p w:rsidR="0048616B" w:rsidRPr="00E04654" w:rsidRDefault="0048616B" w:rsidP="00460EB1">
      <w:pPr>
        <w:tabs>
          <w:tab w:val="left" w:pos="9355"/>
        </w:tabs>
        <w:ind w:right="-1"/>
        <w:contextualSpacing/>
        <w:jc w:val="both"/>
        <w:rPr>
          <w:sz w:val="28"/>
          <w:szCs w:val="28"/>
        </w:rPr>
      </w:pPr>
    </w:p>
    <w:p w:rsidR="00A92F10" w:rsidRDefault="00A92F10" w:rsidP="00A92F10">
      <w:pPr>
        <w:tabs>
          <w:tab w:val="left" w:pos="9355"/>
        </w:tabs>
        <w:ind w:right="-1" w:firstLine="567"/>
        <w:contextualSpacing/>
        <w:jc w:val="both"/>
        <w:rPr>
          <w:sz w:val="28"/>
          <w:szCs w:val="28"/>
        </w:rPr>
      </w:pPr>
      <w:r>
        <w:rPr>
          <w:b/>
          <w:sz w:val="28"/>
          <w:szCs w:val="28"/>
        </w:rPr>
        <w:t>Отличительные особенности программы.</w:t>
      </w:r>
    </w:p>
    <w:p w:rsidR="00A92F10" w:rsidRDefault="00A92F10" w:rsidP="00B569FC">
      <w:pPr>
        <w:tabs>
          <w:tab w:val="left" w:pos="9355"/>
        </w:tabs>
        <w:ind w:right="-1" w:firstLine="567"/>
        <w:contextualSpacing/>
        <w:jc w:val="both"/>
        <w:rPr>
          <w:sz w:val="28"/>
          <w:szCs w:val="28"/>
        </w:rPr>
      </w:pPr>
      <w:r>
        <w:rPr>
          <w:sz w:val="28"/>
          <w:szCs w:val="28"/>
        </w:rPr>
        <w:t xml:space="preserve">Программа носит ознакомительный характер. Она формирует основы правовой культуры учащихся – будущих избирателей, прежде всего, в части их информирования о выборах, воспитания у них гражданской ответственности, интереса к вопросам управления государственными и местными делами посредством выборов и референдума. Освоение элементов технологии выборов позволит школьникам использовать полученный опыт в будущем, в выборах государственных органов власти и местного </w:t>
      </w:r>
      <w:r>
        <w:rPr>
          <w:sz w:val="28"/>
          <w:szCs w:val="28"/>
        </w:rPr>
        <w:lastRenderedPageBreak/>
        <w:t>самоуправления, а также во время прямых выборов органов школьного самоуправления.</w:t>
      </w:r>
    </w:p>
    <w:p w:rsidR="00460EB1" w:rsidRPr="00460EB1" w:rsidRDefault="00460EB1" w:rsidP="00460EB1">
      <w:pPr>
        <w:tabs>
          <w:tab w:val="left" w:pos="9355"/>
        </w:tabs>
        <w:ind w:right="-1" w:firstLine="284"/>
        <w:contextualSpacing/>
        <w:jc w:val="center"/>
        <w:rPr>
          <w:b/>
          <w:sz w:val="28"/>
          <w:szCs w:val="28"/>
        </w:rPr>
      </w:pPr>
      <w:r w:rsidRPr="00460EB1">
        <w:rPr>
          <w:b/>
          <w:sz w:val="28"/>
          <w:szCs w:val="28"/>
        </w:rPr>
        <w:t>Адресат программы</w:t>
      </w:r>
    </w:p>
    <w:p w:rsidR="00460EB1" w:rsidRPr="00460EB1" w:rsidRDefault="00460EB1" w:rsidP="00460EB1">
      <w:pPr>
        <w:tabs>
          <w:tab w:val="left" w:pos="9355"/>
        </w:tabs>
        <w:ind w:right="-1" w:firstLine="567"/>
        <w:contextualSpacing/>
        <w:jc w:val="both"/>
        <w:rPr>
          <w:sz w:val="28"/>
          <w:szCs w:val="28"/>
        </w:rPr>
      </w:pPr>
      <w:r w:rsidRPr="00460EB1">
        <w:rPr>
          <w:sz w:val="28"/>
          <w:szCs w:val="28"/>
        </w:rPr>
        <w:t>Программа адресована учащимся 1</w:t>
      </w:r>
      <w:r>
        <w:rPr>
          <w:sz w:val="28"/>
          <w:szCs w:val="28"/>
        </w:rPr>
        <w:t>5</w:t>
      </w:r>
      <w:r w:rsidRPr="00460EB1">
        <w:rPr>
          <w:sz w:val="28"/>
          <w:szCs w:val="28"/>
        </w:rPr>
        <w:t>-</w:t>
      </w:r>
      <w:r>
        <w:rPr>
          <w:sz w:val="28"/>
          <w:szCs w:val="28"/>
        </w:rPr>
        <w:t>18</w:t>
      </w:r>
      <w:r w:rsidRPr="00460EB1">
        <w:rPr>
          <w:sz w:val="28"/>
          <w:szCs w:val="28"/>
        </w:rPr>
        <w:t xml:space="preserve"> лет.</w:t>
      </w:r>
    </w:p>
    <w:p w:rsidR="00460EB1" w:rsidRPr="00460EB1" w:rsidRDefault="00460EB1" w:rsidP="00460EB1">
      <w:pPr>
        <w:tabs>
          <w:tab w:val="left" w:pos="9355"/>
        </w:tabs>
        <w:ind w:right="-1" w:firstLine="142"/>
        <w:contextualSpacing/>
        <w:jc w:val="center"/>
        <w:rPr>
          <w:b/>
          <w:sz w:val="28"/>
          <w:szCs w:val="28"/>
        </w:rPr>
      </w:pPr>
      <w:r w:rsidRPr="00460EB1">
        <w:rPr>
          <w:b/>
          <w:sz w:val="28"/>
          <w:szCs w:val="28"/>
        </w:rPr>
        <w:t>Объем программы</w:t>
      </w:r>
    </w:p>
    <w:p w:rsidR="00460EB1" w:rsidRPr="00460EB1" w:rsidRDefault="00460EB1" w:rsidP="00460EB1">
      <w:pPr>
        <w:tabs>
          <w:tab w:val="left" w:pos="9355"/>
        </w:tabs>
        <w:ind w:right="-1" w:firstLine="567"/>
        <w:contextualSpacing/>
        <w:jc w:val="both"/>
        <w:rPr>
          <w:sz w:val="28"/>
          <w:szCs w:val="28"/>
        </w:rPr>
      </w:pPr>
      <w:r w:rsidRPr="00460EB1">
        <w:rPr>
          <w:sz w:val="28"/>
          <w:szCs w:val="28"/>
        </w:rPr>
        <w:t>Программа «</w:t>
      </w:r>
      <w:r w:rsidR="00C45B3E">
        <w:rPr>
          <w:sz w:val="28"/>
          <w:szCs w:val="28"/>
        </w:rPr>
        <w:t>Юный избиратель</w:t>
      </w:r>
      <w:r w:rsidRPr="00460EB1">
        <w:rPr>
          <w:sz w:val="28"/>
          <w:szCs w:val="28"/>
        </w:rPr>
        <w:t xml:space="preserve">» рассчитана на </w:t>
      </w:r>
      <w:r w:rsidR="00C45B3E">
        <w:rPr>
          <w:sz w:val="28"/>
          <w:szCs w:val="28"/>
        </w:rPr>
        <w:t>1год</w:t>
      </w:r>
      <w:r w:rsidRPr="00460EB1">
        <w:rPr>
          <w:sz w:val="28"/>
          <w:szCs w:val="28"/>
        </w:rPr>
        <w:t xml:space="preserve"> обучения. Количество часов на год обучения – </w:t>
      </w:r>
      <w:r w:rsidR="00C45B3E">
        <w:rPr>
          <w:sz w:val="28"/>
          <w:szCs w:val="28"/>
        </w:rPr>
        <w:t>36</w:t>
      </w:r>
      <w:r w:rsidRPr="00460EB1">
        <w:rPr>
          <w:sz w:val="28"/>
          <w:szCs w:val="28"/>
        </w:rPr>
        <w:t>.</w:t>
      </w:r>
    </w:p>
    <w:p w:rsidR="00460EB1" w:rsidRPr="00460EB1" w:rsidRDefault="00460EB1" w:rsidP="00460EB1">
      <w:pPr>
        <w:tabs>
          <w:tab w:val="left" w:pos="9355"/>
        </w:tabs>
        <w:ind w:right="-1" w:firstLine="567"/>
        <w:contextualSpacing/>
        <w:jc w:val="center"/>
        <w:rPr>
          <w:b/>
          <w:sz w:val="28"/>
          <w:szCs w:val="28"/>
        </w:rPr>
      </w:pPr>
      <w:r w:rsidRPr="00460EB1">
        <w:rPr>
          <w:b/>
          <w:sz w:val="28"/>
          <w:szCs w:val="28"/>
        </w:rPr>
        <w:t>Формы обучения и режим занятий</w:t>
      </w:r>
    </w:p>
    <w:p w:rsidR="00460EB1" w:rsidRPr="00460EB1" w:rsidRDefault="00460EB1" w:rsidP="00460EB1">
      <w:pPr>
        <w:tabs>
          <w:tab w:val="left" w:pos="9355"/>
        </w:tabs>
        <w:ind w:right="-1" w:firstLine="567"/>
        <w:contextualSpacing/>
        <w:jc w:val="both"/>
        <w:rPr>
          <w:sz w:val="28"/>
          <w:szCs w:val="28"/>
        </w:rPr>
      </w:pPr>
      <w:r w:rsidRPr="00460EB1">
        <w:rPr>
          <w:sz w:val="28"/>
          <w:szCs w:val="28"/>
        </w:rPr>
        <w:t>Формы обучения: очная в учреждении (групповая, индивидуальная); заочная (электронное обучение с применением дистанционных технологий и  дистанционное обучение в условиях отмены очных занятий при проведении санитарно-эпидемиологических мероприятий) в соответствии с учебным планом и календарным учебным графиком.</w:t>
      </w:r>
    </w:p>
    <w:p w:rsidR="00460EB1" w:rsidRPr="00460EB1" w:rsidRDefault="00460EB1" w:rsidP="00460EB1">
      <w:pPr>
        <w:tabs>
          <w:tab w:val="left" w:pos="9355"/>
        </w:tabs>
        <w:ind w:right="-1" w:firstLine="567"/>
        <w:contextualSpacing/>
        <w:jc w:val="both"/>
      </w:pPr>
      <w:proofErr w:type="gramStart"/>
      <w:r w:rsidRPr="00460EB1">
        <w:rPr>
          <w:sz w:val="28"/>
          <w:szCs w:val="28"/>
        </w:rPr>
        <w:t>Виды учебных занятий: комбинированные (теория и практика), практические, мини-конференции, экскурсии, интеллектуально-игровые (викторины, интеллектуальные игры, конкурсы, виртуальные путешествия), тестирование, выполнение проектов.</w:t>
      </w:r>
      <w:proofErr w:type="gramEnd"/>
    </w:p>
    <w:p w:rsidR="00460EB1" w:rsidRPr="00460EB1" w:rsidRDefault="00460EB1" w:rsidP="00460EB1">
      <w:pPr>
        <w:tabs>
          <w:tab w:val="left" w:pos="9355"/>
        </w:tabs>
        <w:ind w:right="-1" w:firstLine="567"/>
        <w:contextualSpacing/>
        <w:jc w:val="both"/>
        <w:rPr>
          <w:sz w:val="28"/>
          <w:szCs w:val="28"/>
        </w:rPr>
      </w:pPr>
      <w:r w:rsidRPr="00460EB1">
        <w:rPr>
          <w:sz w:val="28"/>
          <w:szCs w:val="28"/>
        </w:rPr>
        <w:t xml:space="preserve">Занятия каждого года обучения проводятся </w:t>
      </w:r>
      <w:r w:rsidR="00C45B3E">
        <w:rPr>
          <w:sz w:val="28"/>
          <w:szCs w:val="28"/>
        </w:rPr>
        <w:t>1 раз</w:t>
      </w:r>
      <w:r w:rsidRPr="00460EB1">
        <w:rPr>
          <w:sz w:val="28"/>
          <w:szCs w:val="28"/>
        </w:rPr>
        <w:t xml:space="preserve"> в неделю по </w:t>
      </w:r>
      <w:r w:rsidR="00C45B3E">
        <w:rPr>
          <w:sz w:val="28"/>
          <w:szCs w:val="28"/>
        </w:rPr>
        <w:t>1</w:t>
      </w:r>
      <w:r w:rsidRPr="00460EB1">
        <w:rPr>
          <w:sz w:val="28"/>
          <w:szCs w:val="28"/>
        </w:rPr>
        <w:t xml:space="preserve"> час</w:t>
      </w:r>
      <w:r w:rsidR="00C45B3E">
        <w:rPr>
          <w:sz w:val="28"/>
          <w:szCs w:val="28"/>
        </w:rPr>
        <w:t>у</w:t>
      </w:r>
      <w:r w:rsidRPr="00460EB1">
        <w:rPr>
          <w:sz w:val="28"/>
          <w:szCs w:val="28"/>
        </w:rPr>
        <w:t>.</w:t>
      </w:r>
    </w:p>
    <w:p w:rsidR="00460EB1" w:rsidRPr="00460EB1" w:rsidRDefault="00460EB1" w:rsidP="00460EB1">
      <w:pPr>
        <w:tabs>
          <w:tab w:val="left" w:pos="9355"/>
        </w:tabs>
        <w:ind w:right="-1" w:firstLine="567"/>
        <w:contextualSpacing/>
        <w:jc w:val="both"/>
        <w:rPr>
          <w:sz w:val="28"/>
          <w:szCs w:val="28"/>
        </w:rPr>
      </w:pPr>
      <w:r w:rsidRPr="00460EB1">
        <w:rPr>
          <w:sz w:val="28"/>
          <w:szCs w:val="28"/>
        </w:rPr>
        <w:t>Продолжительность одного академического часа – 45 минут.</w:t>
      </w:r>
    </w:p>
    <w:p w:rsidR="00A92F10" w:rsidRDefault="00460EB1" w:rsidP="00A92F10">
      <w:pPr>
        <w:tabs>
          <w:tab w:val="left" w:pos="9355"/>
        </w:tabs>
        <w:ind w:right="-1" w:firstLine="567"/>
        <w:contextualSpacing/>
        <w:jc w:val="both"/>
        <w:rPr>
          <w:b/>
          <w:sz w:val="28"/>
          <w:szCs w:val="28"/>
        </w:rPr>
      </w:pPr>
      <w:r w:rsidRPr="00460EB1">
        <w:rPr>
          <w:sz w:val="28"/>
          <w:szCs w:val="28"/>
        </w:rPr>
        <w:t>Наполняемость учебн</w:t>
      </w:r>
      <w:r w:rsidR="00C45B3E">
        <w:rPr>
          <w:sz w:val="28"/>
          <w:szCs w:val="28"/>
        </w:rPr>
        <w:t>ой</w:t>
      </w:r>
      <w:r w:rsidRPr="00460EB1">
        <w:rPr>
          <w:sz w:val="28"/>
          <w:szCs w:val="28"/>
        </w:rPr>
        <w:t xml:space="preserve"> групп</w:t>
      </w:r>
      <w:r w:rsidR="00C45B3E">
        <w:rPr>
          <w:sz w:val="28"/>
          <w:szCs w:val="28"/>
        </w:rPr>
        <w:t>ы -</w:t>
      </w:r>
      <w:r w:rsidR="0048616B">
        <w:rPr>
          <w:sz w:val="28"/>
          <w:szCs w:val="28"/>
        </w:rPr>
        <w:t>20</w:t>
      </w:r>
      <w:r w:rsidR="00C45B3E">
        <w:rPr>
          <w:sz w:val="28"/>
          <w:szCs w:val="28"/>
        </w:rPr>
        <w:t xml:space="preserve"> человек.</w:t>
      </w:r>
    </w:p>
    <w:p w:rsidR="00541F17" w:rsidRDefault="00541F17" w:rsidP="00541F17"/>
    <w:p w:rsidR="002B719A" w:rsidRPr="00C776AB" w:rsidRDefault="002B719A" w:rsidP="00541F17">
      <w:pPr>
        <w:rPr>
          <w:sz w:val="28"/>
          <w:szCs w:val="28"/>
        </w:rPr>
      </w:pPr>
      <w:r w:rsidRPr="00C776AB">
        <w:rPr>
          <w:b/>
          <w:sz w:val="28"/>
          <w:szCs w:val="28"/>
        </w:rPr>
        <w:t>Цель программы:</w:t>
      </w:r>
      <w:r w:rsidRPr="00C776AB">
        <w:rPr>
          <w:sz w:val="28"/>
          <w:szCs w:val="28"/>
        </w:rPr>
        <w:t xml:space="preserve"> повышение гражданско-правовой и электоральной культуры будущих избирателей.</w:t>
      </w:r>
    </w:p>
    <w:p w:rsidR="002B719A" w:rsidRPr="00C776AB" w:rsidRDefault="002B719A" w:rsidP="002B719A">
      <w:pPr>
        <w:tabs>
          <w:tab w:val="left" w:pos="9355"/>
        </w:tabs>
        <w:ind w:right="-1" w:firstLine="567"/>
        <w:contextualSpacing/>
        <w:jc w:val="both"/>
        <w:rPr>
          <w:sz w:val="28"/>
          <w:szCs w:val="28"/>
        </w:rPr>
      </w:pPr>
      <w:r w:rsidRPr="00C776AB">
        <w:rPr>
          <w:sz w:val="28"/>
          <w:szCs w:val="28"/>
        </w:rPr>
        <w:t xml:space="preserve">Для реализации цели программы предполагается решение следующих педагогических </w:t>
      </w:r>
      <w:r w:rsidRPr="00C776AB">
        <w:rPr>
          <w:b/>
          <w:sz w:val="28"/>
          <w:szCs w:val="28"/>
        </w:rPr>
        <w:t>задач</w:t>
      </w:r>
      <w:r w:rsidRPr="00C776AB">
        <w:rPr>
          <w:sz w:val="28"/>
          <w:szCs w:val="28"/>
        </w:rPr>
        <w:t>:</w:t>
      </w:r>
    </w:p>
    <w:p w:rsidR="006B566D" w:rsidRPr="00C776AB" w:rsidRDefault="006B566D" w:rsidP="006B566D">
      <w:pPr>
        <w:pStyle w:val="Default"/>
        <w:rPr>
          <w:b/>
          <w:bCs/>
          <w:iCs/>
          <w:sz w:val="28"/>
          <w:szCs w:val="28"/>
        </w:rPr>
      </w:pPr>
      <w:r w:rsidRPr="00C776AB">
        <w:rPr>
          <w:b/>
          <w:bCs/>
          <w:iCs/>
          <w:sz w:val="28"/>
          <w:szCs w:val="28"/>
        </w:rPr>
        <w:t xml:space="preserve">Предметные: </w:t>
      </w:r>
    </w:p>
    <w:p w:rsidR="006B566D" w:rsidRPr="00C776AB" w:rsidRDefault="006B566D" w:rsidP="006B566D">
      <w:pPr>
        <w:pStyle w:val="Default"/>
        <w:rPr>
          <w:sz w:val="28"/>
          <w:szCs w:val="28"/>
        </w:rPr>
      </w:pPr>
      <w:r w:rsidRPr="00C776AB">
        <w:rPr>
          <w:sz w:val="28"/>
          <w:szCs w:val="28"/>
        </w:rPr>
        <w:t xml:space="preserve">- </w:t>
      </w:r>
      <w:r w:rsidR="000512AB" w:rsidRPr="00C776AB">
        <w:rPr>
          <w:sz w:val="28"/>
          <w:szCs w:val="28"/>
        </w:rPr>
        <w:t xml:space="preserve">изучить  </w:t>
      </w:r>
      <w:r w:rsidRPr="00C776AB">
        <w:rPr>
          <w:sz w:val="28"/>
          <w:szCs w:val="28"/>
        </w:rPr>
        <w:t xml:space="preserve">основы конституционного строя РФ; </w:t>
      </w:r>
    </w:p>
    <w:p w:rsidR="006B566D" w:rsidRPr="00C776AB" w:rsidRDefault="006B566D" w:rsidP="006B566D">
      <w:pPr>
        <w:pStyle w:val="Default"/>
        <w:rPr>
          <w:sz w:val="28"/>
          <w:szCs w:val="28"/>
        </w:rPr>
      </w:pPr>
      <w:r w:rsidRPr="00C776AB">
        <w:rPr>
          <w:sz w:val="28"/>
          <w:szCs w:val="28"/>
        </w:rPr>
        <w:t xml:space="preserve">- </w:t>
      </w:r>
      <w:r w:rsidR="000512AB" w:rsidRPr="00C776AB">
        <w:rPr>
          <w:sz w:val="28"/>
          <w:szCs w:val="28"/>
        </w:rPr>
        <w:t xml:space="preserve">охарактеризовать  </w:t>
      </w:r>
      <w:r w:rsidRPr="00C776AB">
        <w:rPr>
          <w:sz w:val="28"/>
          <w:szCs w:val="28"/>
        </w:rPr>
        <w:t xml:space="preserve">устройство государственной власти в РФ; </w:t>
      </w:r>
    </w:p>
    <w:p w:rsidR="006B566D" w:rsidRPr="00C776AB" w:rsidRDefault="006B566D" w:rsidP="006B566D">
      <w:pPr>
        <w:pStyle w:val="Default"/>
        <w:rPr>
          <w:sz w:val="28"/>
          <w:szCs w:val="28"/>
        </w:rPr>
      </w:pPr>
      <w:r w:rsidRPr="00C776AB">
        <w:rPr>
          <w:sz w:val="28"/>
          <w:szCs w:val="28"/>
        </w:rPr>
        <w:t xml:space="preserve">- </w:t>
      </w:r>
      <w:r w:rsidR="000512AB" w:rsidRPr="00C776AB">
        <w:rPr>
          <w:sz w:val="28"/>
          <w:szCs w:val="28"/>
        </w:rPr>
        <w:t xml:space="preserve">определить </w:t>
      </w:r>
      <w:r w:rsidRPr="00C776AB">
        <w:rPr>
          <w:sz w:val="28"/>
          <w:szCs w:val="28"/>
        </w:rPr>
        <w:t>способы выражения народного волеизъявления и реализации принятых решений;</w:t>
      </w:r>
    </w:p>
    <w:p w:rsidR="006B566D" w:rsidRPr="00C776AB" w:rsidRDefault="00BF31DC" w:rsidP="006B566D">
      <w:pPr>
        <w:pStyle w:val="Default"/>
        <w:rPr>
          <w:sz w:val="28"/>
          <w:szCs w:val="28"/>
        </w:rPr>
      </w:pPr>
      <w:r w:rsidRPr="00C776AB">
        <w:rPr>
          <w:sz w:val="28"/>
          <w:szCs w:val="28"/>
        </w:rPr>
        <w:t>- познакомить с понятием</w:t>
      </w:r>
      <w:r w:rsidR="006B566D" w:rsidRPr="00C776AB">
        <w:rPr>
          <w:sz w:val="28"/>
          <w:szCs w:val="28"/>
        </w:rPr>
        <w:t xml:space="preserve"> референдум; </w:t>
      </w:r>
    </w:p>
    <w:p w:rsidR="006B566D" w:rsidRPr="00C776AB" w:rsidRDefault="006B566D" w:rsidP="006B566D">
      <w:pPr>
        <w:pStyle w:val="Default"/>
        <w:rPr>
          <w:sz w:val="28"/>
          <w:szCs w:val="28"/>
        </w:rPr>
      </w:pPr>
      <w:r w:rsidRPr="00C776AB">
        <w:rPr>
          <w:sz w:val="28"/>
          <w:szCs w:val="28"/>
        </w:rPr>
        <w:t xml:space="preserve">- </w:t>
      </w:r>
      <w:r w:rsidR="008F2B46" w:rsidRPr="00C776AB">
        <w:rPr>
          <w:sz w:val="28"/>
          <w:szCs w:val="28"/>
        </w:rPr>
        <w:t>понять</w:t>
      </w:r>
      <w:r w:rsidRPr="00C776AB">
        <w:rPr>
          <w:sz w:val="28"/>
          <w:szCs w:val="28"/>
        </w:rPr>
        <w:t xml:space="preserve">как проходят выборы в демократическом государстве; </w:t>
      </w:r>
    </w:p>
    <w:p w:rsidR="006B566D" w:rsidRPr="00C776AB" w:rsidRDefault="006B566D" w:rsidP="006B566D">
      <w:pPr>
        <w:pStyle w:val="Default"/>
        <w:rPr>
          <w:sz w:val="28"/>
          <w:szCs w:val="28"/>
        </w:rPr>
      </w:pPr>
      <w:r w:rsidRPr="00C776AB">
        <w:rPr>
          <w:sz w:val="28"/>
          <w:szCs w:val="28"/>
        </w:rPr>
        <w:t xml:space="preserve">- </w:t>
      </w:r>
      <w:r w:rsidR="008F2B46" w:rsidRPr="00C776AB">
        <w:rPr>
          <w:sz w:val="28"/>
          <w:szCs w:val="28"/>
        </w:rPr>
        <w:t xml:space="preserve">усвоить </w:t>
      </w:r>
      <w:r w:rsidRPr="00C776AB">
        <w:rPr>
          <w:sz w:val="28"/>
          <w:szCs w:val="28"/>
        </w:rPr>
        <w:t xml:space="preserve">основные понятия и категории избирательного права; </w:t>
      </w:r>
    </w:p>
    <w:p w:rsidR="006B566D" w:rsidRPr="00C776AB" w:rsidRDefault="006B566D" w:rsidP="006B566D">
      <w:pPr>
        <w:pStyle w:val="Default"/>
        <w:rPr>
          <w:sz w:val="28"/>
          <w:szCs w:val="28"/>
        </w:rPr>
      </w:pPr>
      <w:r w:rsidRPr="00C776AB">
        <w:rPr>
          <w:sz w:val="28"/>
          <w:szCs w:val="28"/>
        </w:rPr>
        <w:t xml:space="preserve">- </w:t>
      </w:r>
      <w:r w:rsidR="008F2B46" w:rsidRPr="00C776AB">
        <w:rPr>
          <w:sz w:val="28"/>
          <w:szCs w:val="28"/>
        </w:rPr>
        <w:t xml:space="preserve">охарактеризовать </w:t>
      </w:r>
      <w:r w:rsidRPr="00C776AB">
        <w:rPr>
          <w:sz w:val="28"/>
          <w:szCs w:val="28"/>
        </w:rPr>
        <w:t xml:space="preserve">основные принципы и характеристики демократических выборов; </w:t>
      </w:r>
    </w:p>
    <w:p w:rsidR="006B566D" w:rsidRPr="00C776AB" w:rsidRDefault="006B566D" w:rsidP="006B566D">
      <w:pPr>
        <w:pStyle w:val="Default"/>
        <w:rPr>
          <w:sz w:val="28"/>
          <w:szCs w:val="28"/>
        </w:rPr>
      </w:pPr>
      <w:r w:rsidRPr="00C776AB">
        <w:rPr>
          <w:sz w:val="28"/>
          <w:szCs w:val="28"/>
        </w:rPr>
        <w:t xml:space="preserve">- </w:t>
      </w:r>
      <w:r w:rsidR="008F2B46" w:rsidRPr="00C776AB">
        <w:rPr>
          <w:sz w:val="28"/>
          <w:szCs w:val="28"/>
        </w:rPr>
        <w:t xml:space="preserve">раскрыть </w:t>
      </w:r>
      <w:r w:rsidRPr="00C776AB">
        <w:rPr>
          <w:sz w:val="28"/>
          <w:szCs w:val="28"/>
        </w:rPr>
        <w:t xml:space="preserve">особенности избирательной системы Российской Федерации; </w:t>
      </w:r>
    </w:p>
    <w:p w:rsidR="006B566D" w:rsidRPr="00C776AB" w:rsidRDefault="006B566D" w:rsidP="006B566D">
      <w:pPr>
        <w:pStyle w:val="Default"/>
        <w:rPr>
          <w:sz w:val="28"/>
          <w:szCs w:val="28"/>
        </w:rPr>
      </w:pPr>
      <w:r w:rsidRPr="00C776AB">
        <w:rPr>
          <w:rFonts w:ascii="Arial" w:hAnsi="Arial" w:cs="Arial"/>
          <w:sz w:val="28"/>
          <w:szCs w:val="28"/>
        </w:rPr>
        <w:t xml:space="preserve">- </w:t>
      </w:r>
      <w:r w:rsidR="00BF31DC" w:rsidRPr="00C776AB">
        <w:rPr>
          <w:sz w:val="28"/>
          <w:szCs w:val="28"/>
        </w:rPr>
        <w:t xml:space="preserve">познакомить справами </w:t>
      </w:r>
      <w:r w:rsidRPr="00C776AB">
        <w:rPr>
          <w:sz w:val="28"/>
          <w:szCs w:val="28"/>
        </w:rPr>
        <w:t>и обязанност</w:t>
      </w:r>
      <w:r w:rsidR="00BF31DC" w:rsidRPr="00C776AB">
        <w:rPr>
          <w:sz w:val="28"/>
          <w:szCs w:val="28"/>
        </w:rPr>
        <w:t>ями</w:t>
      </w:r>
      <w:r w:rsidRPr="00C776AB">
        <w:rPr>
          <w:sz w:val="28"/>
          <w:szCs w:val="28"/>
        </w:rPr>
        <w:t xml:space="preserve"> избирателя на различных этапах избирательного процесса  и механизмы их реализации; </w:t>
      </w:r>
    </w:p>
    <w:p w:rsidR="006B566D" w:rsidRPr="00C776AB" w:rsidRDefault="006B566D" w:rsidP="006B566D">
      <w:pPr>
        <w:pStyle w:val="Default"/>
        <w:rPr>
          <w:sz w:val="28"/>
          <w:szCs w:val="28"/>
        </w:rPr>
      </w:pPr>
      <w:r w:rsidRPr="00C776AB">
        <w:rPr>
          <w:sz w:val="28"/>
          <w:szCs w:val="28"/>
        </w:rPr>
        <w:t xml:space="preserve">- </w:t>
      </w:r>
      <w:r w:rsidR="00BF31DC" w:rsidRPr="00C776AB">
        <w:rPr>
          <w:sz w:val="28"/>
          <w:szCs w:val="28"/>
        </w:rPr>
        <w:t xml:space="preserve">определить </w:t>
      </w:r>
      <w:r w:rsidRPr="00C776AB">
        <w:rPr>
          <w:sz w:val="28"/>
          <w:szCs w:val="28"/>
        </w:rPr>
        <w:t xml:space="preserve">виды избирательных систем; </w:t>
      </w:r>
    </w:p>
    <w:p w:rsidR="006B566D" w:rsidRPr="00C776AB" w:rsidRDefault="006B566D" w:rsidP="006B566D">
      <w:pPr>
        <w:pStyle w:val="Default"/>
        <w:rPr>
          <w:sz w:val="28"/>
          <w:szCs w:val="28"/>
        </w:rPr>
      </w:pPr>
      <w:r w:rsidRPr="00C776AB">
        <w:rPr>
          <w:sz w:val="28"/>
          <w:szCs w:val="28"/>
        </w:rPr>
        <w:t xml:space="preserve">- </w:t>
      </w:r>
      <w:r w:rsidR="00BF31DC" w:rsidRPr="00C776AB">
        <w:rPr>
          <w:sz w:val="28"/>
          <w:szCs w:val="28"/>
        </w:rPr>
        <w:t xml:space="preserve">изучить </w:t>
      </w:r>
      <w:r w:rsidRPr="00C776AB">
        <w:rPr>
          <w:sz w:val="28"/>
          <w:szCs w:val="28"/>
        </w:rPr>
        <w:t xml:space="preserve">механизм проведения выборов, референдумов, правовые последствия; </w:t>
      </w:r>
    </w:p>
    <w:p w:rsidR="006B566D" w:rsidRPr="00C776AB" w:rsidRDefault="006B566D" w:rsidP="006B566D">
      <w:pPr>
        <w:pStyle w:val="Default"/>
        <w:rPr>
          <w:sz w:val="28"/>
          <w:szCs w:val="28"/>
        </w:rPr>
      </w:pPr>
      <w:r w:rsidRPr="00C776AB">
        <w:rPr>
          <w:sz w:val="28"/>
          <w:szCs w:val="28"/>
        </w:rPr>
        <w:t xml:space="preserve">- </w:t>
      </w:r>
      <w:r w:rsidR="00BF31DC" w:rsidRPr="00C776AB">
        <w:rPr>
          <w:sz w:val="28"/>
          <w:szCs w:val="28"/>
        </w:rPr>
        <w:t xml:space="preserve">определить </w:t>
      </w:r>
      <w:r w:rsidRPr="00C776AB">
        <w:rPr>
          <w:sz w:val="28"/>
          <w:szCs w:val="28"/>
        </w:rPr>
        <w:t xml:space="preserve">механизмы реализации и способы защиты своих избирательных прав; </w:t>
      </w:r>
    </w:p>
    <w:p w:rsidR="006B566D" w:rsidRPr="00C776AB" w:rsidRDefault="006B566D" w:rsidP="006B566D">
      <w:pPr>
        <w:pStyle w:val="Default"/>
        <w:rPr>
          <w:sz w:val="28"/>
          <w:szCs w:val="28"/>
        </w:rPr>
      </w:pPr>
      <w:r w:rsidRPr="00C776AB">
        <w:rPr>
          <w:sz w:val="28"/>
          <w:szCs w:val="28"/>
        </w:rPr>
        <w:t xml:space="preserve">- </w:t>
      </w:r>
      <w:r w:rsidR="009A3A74" w:rsidRPr="00C776AB">
        <w:rPr>
          <w:sz w:val="28"/>
          <w:szCs w:val="28"/>
        </w:rPr>
        <w:t xml:space="preserve">познакомить с понятием </w:t>
      </w:r>
      <w:r w:rsidRPr="00C776AB">
        <w:rPr>
          <w:sz w:val="28"/>
          <w:szCs w:val="28"/>
        </w:rPr>
        <w:t xml:space="preserve">абсентеизм; </w:t>
      </w:r>
    </w:p>
    <w:p w:rsidR="006B566D" w:rsidRPr="00C776AB" w:rsidRDefault="006B566D" w:rsidP="006B566D">
      <w:pPr>
        <w:pStyle w:val="Default"/>
        <w:rPr>
          <w:sz w:val="28"/>
          <w:szCs w:val="28"/>
        </w:rPr>
      </w:pPr>
      <w:r w:rsidRPr="00C776AB">
        <w:rPr>
          <w:sz w:val="28"/>
          <w:szCs w:val="28"/>
        </w:rPr>
        <w:t xml:space="preserve">- </w:t>
      </w:r>
      <w:r w:rsidR="00BF31DC" w:rsidRPr="00C776AB">
        <w:rPr>
          <w:sz w:val="28"/>
          <w:szCs w:val="28"/>
        </w:rPr>
        <w:t xml:space="preserve">учить </w:t>
      </w:r>
      <w:proofErr w:type="gramStart"/>
      <w:r w:rsidRPr="00C776AB">
        <w:rPr>
          <w:sz w:val="28"/>
          <w:szCs w:val="28"/>
        </w:rPr>
        <w:t>правильно</w:t>
      </w:r>
      <w:proofErr w:type="gramEnd"/>
      <w:r w:rsidRPr="00C776AB">
        <w:rPr>
          <w:sz w:val="28"/>
          <w:szCs w:val="28"/>
        </w:rPr>
        <w:t xml:space="preserve"> употреблять основные понятия и категории избирательного права; </w:t>
      </w:r>
    </w:p>
    <w:p w:rsidR="006B566D" w:rsidRPr="00C776AB" w:rsidRDefault="006B566D" w:rsidP="006B566D">
      <w:pPr>
        <w:pStyle w:val="Default"/>
        <w:rPr>
          <w:b/>
          <w:sz w:val="28"/>
          <w:szCs w:val="28"/>
        </w:rPr>
      </w:pPr>
      <w:r w:rsidRPr="00C776AB">
        <w:rPr>
          <w:sz w:val="28"/>
          <w:szCs w:val="28"/>
        </w:rPr>
        <w:t>- объясн</w:t>
      </w:r>
      <w:r w:rsidR="00BF31DC" w:rsidRPr="00C776AB">
        <w:rPr>
          <w:sz w:val="28"/>
          <w:szCs w:val="28"/>
        </w:rPr>
        <w:t>и</w:t>
      </w:r>
      <w:r w:rsidRPr="00C776AB">
        <w:rPr>
          <w:sz w:val="28"/>
          <w:szCs w:val="28"/>
        </w:rPr>
        <w:t>ть содержание основных понятий и категорий избирательного права, прав и обязанностей, ответственности гражданина - избирателя, особенности избирательного права;</w:t>
      </w:r>
    </w:p>
    <w:p w:rsidR="006B566D" w:rsidRPr="00C776AB" w:rsidRDefault="006B566D" w:rsidP="006B566D">
      <w:pPr>
        <w:pStyle w:val="Default"/>
        <w:rPr>
          <w:sz w:val="28"/>
          <w:szCs w:val="28"/>
        </w:rPr>
      </w:pPr>
      <w:r w:rsidRPr="00C776AB">
        <w:rPr>
          <w:sz w:val="28"/>
          <w:szCs w:val="28"/>
        </w:rPr>
        <w:lastRenderedPageBreak/>
        <w:t xml:space="preserve">- </w:t>
      </w:r>
      <w:r w:rsidR="000512AB" w:rsidRPr="00C776AB">
        <w:rPr>
          <w:sz w:val="28"/>
          <w:szCs w:val="28"/>
        </w:rPr>
        <w:t>о</w:t>
      </w:r>
      <w:r w:rsidRPr="00C776AB">
        <w:rPr>
          <w:sz w:val="28"/>
          <w:szCs w:val="28"/>
        </w:rPr>
        <w:t xml:space="preserve">характеризовать основные черты избирательной системы России, стадии избирательного процесса, правовые основы местного самоуправления; </w:t>
      </w:r>
    </w:p>
    <w:p w:rsidR="006B566D" w:rsidRPr="00C776AB" w:rsidRDefault="006B566D" w:rsidP="006B566D">
      <w:pPr>
        <w:pStyle w:val="Default"/>
        <w:rPr>
          <w:sz w:val="28"/>
          <w:szCs w:val="28"/>
        </w:rPr>
      </w:pPr>
      <w:r w:rsidRPr="00C776AB">
        <w:rPr>
          <w:sz w:val="28"/>
          <w:szCs w:val="28"/>
        </w:rPr>
        <w:t xml:space="preserve">- </w:t>
      </w:r>
      <w:r w:rsidR="008F2B46" w:rsidRPr="00C776AB">
        <w:rPr>
          <w:sz w:val="28"/>
          <w:szCs w:val="28"/>
        </w:rPr>
        <w:t xml:space="preserve">учить </w:t>
      </w:r>
      <w:r w:rsidRPr="00C776AB">
        <w:rPr>
          <w:sz w:val="28"/>
          <w:szCs w:val="28"/>
        </w:rPr>
        <w:t>различать этапы избирательного процесса, виды выборов, формы участия граждан в осуществлении местного самоуправления;</w:t>
      </w:r>
    </w:p>
    <w:p w:rsidR="006B566D" w:rsidRPr="00C776AB" w:rsidRDefault="006B566D" w:rsidP="006B566D">
      <w:pPr>
        <w:pStyle w:val="Default"/>
        <w:rPr>
          <w:sz w:val="28"/>
          <w:szCs w:val="28"/>
        </w:rPr>
      </w:pPr>
      <w:r w:rsidRPr="00C776AB">
        <w:rPr>
          <w:sz w:val="28"/>
          <w:szCs w:val="28"/>
        </w:rPr>
        <w:t xml:space="preserve">- </w:t>
      </w:r>
      <w:r w:rsidR="00BF31DC" w:rsidRPr="00C776AB">
        <w:rPr>
          <w:sz w:val="28"/>
          <w:szCs w:val="28"/>
        </w:rPr>
        <w:t xml:space="preserve">учить </w:t>
      </w:r>
      <w:r w:rsidRPr="00C776AB">
        <w:rPr>
          <w:sz w:val="28"/>
          <w:szCs w:val="28"/>
        </w:rPr>
        <w:t xml:space="preserve">давать оценку предвыборным агитационным материалам и публикациям в СМИ в ходе выборов и осуществления активного избирательного права. </w:t>
      </w:r>
    </w:p>
    <w:p w:rsidR="006B566D" w:rsidRPr="00C776AB" w:rsidRDefault="006B566D" w:rsidP="006B566D">
      <w:pPr>
        <w:pStyle w:val="Default"/>
        <w:rPr>
          <w:sz w:val="28"/>
          <w:szCs w:val="28"/>
        </w:rPr>
      </w:pPr>
      <w:r w:rsidRPr="00C776AB">
        <w:rPr>
          <w:sz w:val="28"/>
          <w:szCs w:val="28"/>
        </w:rPr>
        <w:t xml:space="preserve">- </w:t>
      </w:r>
      <w:r w:rsidR="00BF31DC" w:rsidRPr="00C776AB">
        <w:rPr>
          <w:sz w:val="28"/>
          <w:szCs w:val="28"/>
        </w:rPr>
        <w:t xml:space="preserve">учить </w:t>
      </w:r>
      <w:r w:rsidRPr="00C776AB">
        <w:rPr>
          <w:sz w:val="28"/>
          <w:szCs w:val="28"/>
        </w:rPr>
        <w:t xml:space="preserve">приводить примеры различных видов правоотношений, гарантий реализации избирательных прав граждан; </w:t>
      </w:r>
    </w:p>
    <w:p w:rsidR="006B566D" w:rsidRPr="00C776AB" w:rsidRDefault="006B566D" w:rsidP="006B566D">
      <w:pPr>
        <w:pStyle w:val="Default"/>
        <w:rPr>
          <w:sz w:val="28"/>
          <w:szCs w:val="28"/>
        </w:rPr>
      </w:pPr>
      <w:r w:rsidRPr="00C776AB">
        <w:rPr>
          <w:sz w:val="28"/>
          <w:szCs w:val="28"/>
        </w:rPr>
        <w:t xml:space="preserve">- </w:t>
      </w:r>
      <w:r w:rsidR="00BF31DC" w:rsidRPr="00C776AB">
        <w:rPr>
          <w:sz w:val="28"/>
          <w:szCs w:val="28"/>
        </w:rPr>
        <w:t xml:space="preserve">формировать навыки </w:t>
      </w:r>
      <w:r w:rsidRPr="00C776AB">
        <w:rPr>
          <w:sz w:val="28"/>
          <w:szCs w:val="28"/>
        </w:rPr>
        <w:t>работ</w:t>
      </w:r>
      <w:r w:rsidR="00BF31DC" w:rsidRPr="00C776AB">
        <w:rPr>
          <w:sz w:val="28"/>
          <w:szCs w:val="28"/>
        </w:rPr>
        <w:t>ы</w:t>
      </w:r>
      <w:r w:rsidRPr="00C776AB">
        <w:rPr>
          <w:sz w:val="28"/>
          <w:szCs w:val="28"/>
        </w:rPr>
        <w:t xml:space="preserve"> в группе; </w:t>
      </w:r>
    </w:p>
    <w:p w:rsidR="006B566D" w:rsidRPr="00C776AB" w:rsidRDefault="006B566D" w:rsidP="006B566D">
      <w:pPr>
        <w:pStyle w:val="Default"/>
        <w:rPr>
          <w:sz w:val="28"/>
          <w:szCs w:val="28"/>
        </w:rPr>
      </w:pPr>
      <w:r w:rsidRPr="00C776AB">
        <w:rPr>
          <w:sz w:val="28"/>
          <w:szCs w:val="28"/>
        </w:rPr>
        <w:t xml:space="preserve">- </w:t>
      </w:r>
      <w:r w:rsidR="00BF31DC" w:rsidRPr="00C776AB">
        <w:rPr>
          <w:sz w:val="28"/>
          <w:szCs w:val="28"/>
        </w:rPr>
        <w:t xml:space="preserve">учить </w:t>
      </w:r>
      <w:r w:rsidRPr="00C776AB">
        <w:rPr>
          <w:sz w:val="28"/>
          <w:szCs w:val="28"/>
        </w:rPr>
        <w:t xml:space="preserve">осуществлять поиск социальной информации, представленной в различных знаковых системах (текст, схема, таблица, диаграмма, аудиовизуальный ряд); </w:t>
      </w:r>
    </w:p>
    <w:p w:rsidR="006B566D" w:rsidRPr="00C776AB" w:rsidRDefault="006B566D" w:rsidP="006B566D">
      <w:pPr>
        <w:pStyle w:val="Default"/>
        <w:rPr>
          <w:sz w:val="28"/>
          <w:szCs w:val="28"/>
        </w:rPr>
      </w:pPr>
      <w:r w:rsidRPr="00C776AB">
        <w:rPr>
          <w:sz w:val="28"/>
          <w:szCs w:val="28"/>
        </w:rPr>
        <w:t xml:space="preserve">- </w:t>
      </w:r>
      <w:r w:rsidR="008F2B46" w:rsidRPr="00C776AB">
        <w:rPr>
          <w:sz w:val="28"/>
          <w:szCs w:val="28"/>
        </w:rPr>
        <w:t xml:space="preserve">учить </w:t>
      </w:r>
      <w:r w:rsidRPr="00C776AB">
        <w:rPr>
          <w:sz w:val="28"/>
          <w:szCs w:val="28"/>
        </w:rPr>
        <w:t xml:space="preserve">систематизировать, анализировать и обобщать неупорядоченную социальную информацию; различать в ней факты и мнения, аргументы и выводы; </w:t>
      </w:r>
    </w:p>
    <w:p w:rsidR="006B566D" w:rsidRPr="00C776AB" w:rsidRDefault="006B566D" w:rsidP="006B566D">
      <w:pPr>
        <w:pStyle w:val="Default"/>
        <w:rPr>
          <w:sz w:val="28"/>
          <w:szCs w:val="28"/>
        </w:rPr>
      </w:pPr>
      <w:r w:rsidRPr="00C776AB">
        <w:rPr>
          <w:sz w:val="28"/>
          <w:szCs w:val="28"/>
        </w:rPr>
        <w:t xml:space="preserve">- формулировать на основе приобретенных гражданско-правовых знаний собственные суждения и аргументы по определенным проблемам. </w:t>
      </w:r>
    </w:p>
    <w:p w:rsidR="006B566D" w:rsidRPr="00C776AB" w:rsidRDefault="006B566D" w:rsidP="006B566D">
      <w:pPr>
        <w:ind w:firstLine="567"/>
        <w:jc w:val="both"/>
        <w:rPr>
          <w:sz w:val="28"/>
          <w:szCs w:val="28"/>
        </w:rPr>
      </w:pPr>
      <w:r w:rsidRPr="00C776AB">
        <w:rPr>
          <w:b/>
          <w:iCs/>
          <w:sz w:val="28"/>
          <w:szCs w:val="28"/>
        </w:rPr>
        <w:t>Метапредметные</w:t>
      </w:r>
      <w:r w:rsidRPr="00C776AB">
        <w:rPr>
          <w:sz w:val="28"/>
          <w:szCs w:val="28"/>
        </w:rPr>
        <w:t xml:space="preserve">: </w:t>
      </w:r>
    </w:p>
    <w:p w:rsidR="006B566D" w:rsidRPr="00C776AB" w:rsidRDefault="006B566D" w:rsidP="006B566D">
      <w:pPr>
        <w:ind w:firstLine="567"/>
        <w:jc w:val="both"/>
        <w:rPr>
          <w:sz w:val="28"/>
          <w:szCs w:val="28"/>
        </w:rPr>
      </w:pPr>
      <w:r w:rsidRPr="00C776AB">
        <w:rPr>
          <w:sz w:val="28"/>
          <w:szCs w:val="28"/>
        </w:rPr>
        <w:t>- учить осознанному целеполаганию и планированию учебной деятельности;</w:t>
      </w:r>
    </w:p>
    <w:p w:rsidR="006B566D" w:rsidRPr="00C776AB" w:rsidRDefault="006B566D" w:rsidP="006B566D">
      <w:pPr>
        <w:ind w:firstLine="567"/>
        <w:jc w:val="both"/>
        <w:rPr>
          <w:sz w:val="28"/>
          <w:szCs w:val="28"/>
        </w:rPr>
      </w:pPr>
      <w:r w:rsidRPr="00C776AB">
        <w:rPr>
          <w:sz w:val="28"/>
          <w:szCs w:val="28"/>
        </w:rPr>
        <w:t>- учить самостоятельной работе в соответствии с планированием (по алгоритму), анализу результатов, коррекции при необходимости;</w:t>
      </w:r>
    </w:p>
    <w:p w:rsidR="006B566D" w:rsidRPr="00C776AB" w:rsidRDefault="006B566D" w:rsidP="006B566D">
      <w:pPr>
        <w:ind w:firstLine="567"/>
        <w:jc w:val="both"/>
        <w:rPr>
          <w:sz w:val="28"/>
          <w:szCs w:val="28"/>
        </w:rPr>
      </w:pPr>
      <w:r w:rsidRPr="00C776AB">
        <w:rPr>
          <w:sz w:val="28"/>
          <w:szCs w:val="28"/>
        </w:rPr>
        <w:t>- развивать рефлексию учебной деятельности на основных этапах работы;</w:t>
      </w:r>
    </w:p>
    <w:p w:rsidR="006B566D" w:rsidRPr="00C776AB" w:rsidRDefault="006B566D" w:rsidP="006B566D">
      <w:pPr>
        <w:ind w:firstLine="567"/>
        <w:contextualSpacing/>
        <w:jc w:val="both"/>
        <w:rPr>
          <w:sz w:val="28"/>
          <w:szCs w:val="28"/>
        </w:rPr>
      </w:pPr>
      <w:r w:rsidRPr="00C776AB">
        <w:rPr>
          <w:sz w:val="28"/>
          <w:szCs w:val="28"/>
        </w:rPr>
        <w:t>- формировать осознание необходимости новых знаний;</w:t>
      </w:r>
    </w:p>
    <w:p w:rsidR="006B566D" w:rsidRPr="00C776AB" w:rsidRDefault="006B566D" w:rsidP="006B566D">
      <w:pPr>
        <w:ind w:firstLine="567"/>
        <w:contextualSpacing/>
        <w:jc w:val="both"/>
        <w:rPr>
          <w:sz w:val="28"/>
          <w:szCs w:val="28"/>
        </w:rPr>
      </w:pPr>
      <w:r w:rsidRPr="00C776AB">
        <w:rPr>
          <w:sz w:val="28"/>
          <w:szCs w:val="28"/>
        </w:rPr>
        <w:t xml:space="preserve">- стимулировать самостоятельный выбор источников информации для поиска нового знания; </w:t>
      </w:r>
    </w:p>
    <w:p w:rsidR="006B566D" w:rsidRPr="00C776AB" w:rsidRDefault="006B566D" w:rsidP="006B566D">
      <w:pPr>
        <w:ind w:firstLine="567"/>
        <w:contextualSpacing/>
        <w:jc w:val="both"/>
        <w:rPr>
          <w:sz w:val="28"/>
          <w:szCs w:val="28"/>
        </w:rPr>
      </w:pPr>
      <w:r w:rsidRPr="00C776AB">
        <w:rPr>
          <w:sz w:val="28"/>
          <w:szCs w:val="28"/>
        </w:rPr>
        <w:t xml:space="preserve">- учить отличать новое знание от ранее </w:t>
      </w:r>
      <w:proofErr w:type="gramStart"/>
      <w:r w:rsidRPr="00C776AB">
        <w:rPr>
          <w:sz w:val="28"/>
          <w:szCs w:val="28"/>
        </w:rPr>
        <w:t>приобретенного</w:t>
      </w:r>
      <w:proofErr w:type="gramEnd"/>
      <w:r w:rsidRPr="00C776AB">
        <w:rPr>
          <w:sz w:val="28"/>
          <w:szCs w:val="28"/>
        </w:rPr>
        <w:t xml:space="preserve">; </w:t>
      </w:r>
    </w:p>
    <w:p w:rsidR="006B566D" w:rsidRPr="00C776AB" w:rsidRDefault="006B566D" w:rsidP="006B566D">
      <w:pPr>
        <w:ind w:firstLine="567"/>
        <w:contextualSpacing/>
        <w:jc w:val="both"/>
        <w:rPr>
          <w:sz w:val="28"/>
          <w:szCs w:val="28"/>
        </w:rPr>
      </w:pPr>
      <w:r w:rsidRPr="00C776AB">
        <w:rPr>
          <w:sz w:val="28"/>
          <w:szCs w:val="28"/>
        </w:rPr>
        <w:t>- воспитывать уважение к мнению собеседника;</w:t>
      </w:r>
    </w:p>
    <w:p w:rsidR="006B566D" w:rsidRPr="00C776AB" w:rsidRDefault="006B566D" w:rsidP="006B566D">
      <w:pPr>
        <w:ind w:firstLine="567"/>
        <w:contextualSpacing/>
        <w:jc w:val="both"/>
        <w:rPr>
          <w:sz w:val="28"/>
          <w:szCs w:val="28"/>
        </w:rPr>
      </w:pPr>
      <w:r w:rsidRPr="00C776AB">
        <w:rPr>
          <w:sz w:val="28"/>
          <w:szCs w:val="28"/>
        </w:rPr>
        <w:t>- учить находить компроми</w:t>
      </w:r>
      <w:proofErr w:type="gramStart"/>
      <w:r w:rsidRPr="00C776AB">
        <w:rPr>
          <w:sz w:val="28"/>
          <w:szCs w:val="28"/>
        </w:rPr>
        <w:t>сс в сп</w:t>
      </w:r>
      <w:proofErr w:type="gramEnd"/>
      <w:r w:rsidRPr="00C776AB">
        <w:rPr>
          <w:sz w:val="28"/>
          <w:szCs w:val="28"/>
        </w:rPr>
        <w:t>оре;</w:t>
      </w:r>
    </w:p>
    <w:p w:rsidR="006B566D" w:rsidRPr="00C776AB" w:rsidRDefault="006B566D" w:rsidP="006B566D">
      <w:pPr>
        <w:ind w:firstLine="567"/>
        <w:contextualSpacing/>
        <w:jc w:val="both"/>
        <w:rPr>
          <w:sz w:val="28"/>
          <w:szCs w:val="28"/>
        </w:rPr>
      </w:pPr>
      <w:r w:rsidRPr="00C776AB">
        <w:rPr>
          <w:sz w:val="28"/>
          <w:szCs w:val="28"/>
        </w:rPr>
        <w:t xml:space="preserve">- учить </w:t>
      </w:r>
      <w:proofErr w:type="gramStart"/>
      <w:r w:rsidRPr="00C776AB">
        <w:rPr>
          <w:sz w:val="28"/>
          <w:szCs w:val="28"/>
        </w:rPr>
        <w:t>последовательно</w:t>
      </w:r>
      <w:proofErr w:type="gramEnd"/>
      <w:r w:rsidRPr="00C776AB">
        <w:rPr>
          <w:sz w:val="28"/>
          <w:szCs w:val="28"/>
        </w:rPr>
        <w:t xml:space="preserve"> выражать свои мысли;</w:t>
      </w:r>
    </w:p>
    <w:p w:rsidR="006B566D" w:rsidRPr="00C776AB" w:rsidRDefault="006B566D" w:rsidP="006B566D">
      <w:pPr>
        <w:ind w:firstLine="567"/>
        <w:contextualSpacing/>
        <w:jc w:val="both"/>
        <w:rPr>
          <w:sz w:val="28"/>
          <w:szCs w:val="28"/>
        </w:rPr>
      </w:pPr>
      <w:r w:rsidRPr="00C776AB">
        <w:rPr>
          <w:sz w:val="28"/>
          <w:szCs w:val="28"/>
        </w:rPr>
        <w:t xml:space="preserve">- развивать продуктивное сотрудничество с педагогом и другими учащимися. </w:t>
      </w:r>
    </w:p>
    <w:p w:rsidR="006B566D" w:rsidRPr="00C776AB" w:rsidRDefault="006B566D" w:rsidP="006B566D">
      <w:pPr>
        <w:pStyle w:val="Default"/>
        <w:rPr>
          <w:b/>
          <w:bCs/>
          <w:iCs/>
          <w:sz w:val="28"/>
          <w:szCs w:val="28"/>
        </w:rPr>
      </w:pPr>
      <w:r w:rsidRPr="00C776AB">
        <w:rPr>
          <w:b/>
          <w:bCs/>
          <w:iCs/>
          <w:sz w:val="28"/>
          <w:szCs w:val="28"/>
        </w:rPr>
        <w:t xml:space="preserve">Личностные: </w:t>
      </w:r>
    </w:p>
    <w:p w:rsidR="006B566D" w:rsidRPr="00C776AB" w:rsidRDefault="006B566D" w:rsidP="006B566D">
      <w:pPr>
        <w:pStyle w:val="Default"/>
        <w:rPr>
          <w:sz w:val="28"/>
          <w:szCs w:val="28"/>
        </w:rPr>
      </w:pPr>
      <w:r w:rsidRPr="00C776AB">
        <w:rPr>
          <w:sz w:val="28"/>
          <w:szCs w:val="28"/>
        </w:rPr>
        <w:t xml:space="preserve">1) </w:t>
      </w:r>
      <w:r w:rsidR="009A3A74" w:rsidRPr="00C776AB">
        <w:rPr>
          <w:sz w:val="28"/>
          <w:szCs w:val="28"/>
        </w:rPr>
        <w:t xml:space="preserve">воспитывать </w:t>
      </w:r>
      <w:r w:rsidRPr="00C776AB">
        <w:rPr>
          <w:sz w:val="28"/>
          <w:szCs w:val="28"/>
        </w:rPr>
        <w:t xml:space="preserve"> патриотизм, уважени</w:t>
      </w:r>
      <w:r w:rsidR="009A3A74" w:rsidRPr="00C776AB">
        <w:rPr>
          <w:sz w:val="28"/>
          <w:szCs w:val="28"/>
        </w:rPr>
        <w:t>е</w:t>
      </w:r>
      <w:r w:rsidRPr="00C776AB">
        <w:rPr>
          <w:sz w:val="28"/>
          <w:szCs w:val="28"/>
        </w:rPr>
        <w:t xml:space="preserve"> к своему народу, чувств</w:t>
      </w:r>
      <w:r w:rsidR="009A3A74" w:rsidRPr="00C776AB">
        <w:rPr>
          <w:sz w:val="28"/>
          <w:szCs w:val="28"/>
        </w:rPr>
        <w:t>о</w:t>
      </w:r>
      <w:r w:rsidRPr="00C776AB">
        <w:rPr>
          <w:sz w:val="28"/>
          <w:szCs w:val="28"/>
        </w:rPr>
        <w:t xml:space="preserve">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6B566D" w:rsidRPr="00C776AB" w:rsidRDefault="006B566D" w:rsidP="006B566D">
      <w:pPr>
        <w:pStyle w:val="Default"/>
        <w:rPr>
          <w:sz w:val="28"/>
          <w:szCs w:val="28"/>
        </w:rPr>
      </w:pPr>
      <w:proofErr w:type="gramStart"/>
      <w:r w:rsidRPr="00C776AB">
        <w:rPr>
          <w:sz w:val="28"/>
          <w:szCs w:val="28"/>
        </w:rPr>
        <w:t>2) формирова</w:t>
      </w:r>
      <w:r w:rsidR="009A3A74" w:rsidRPr="00C776AB">
        <w:rPr>
          <w:sz w:val="28"/>
          <w:szCs w:val="28"/>
        </w:rPr>
        <w:t>ть</w:t>
      </w:r>
      <w:r w:rsidRPr="00C776AB">
        <w:rPr>
          <w:sz w:val="28"/>
          <w:szCs w:val="28"/>
        </w:rPr>
        <w:t xml:space="preserve">  гражданск</w:t>
      </w:r>
      <w:r w:rsidR="009A3A74" w:rsidRPr="00C776AB">
        <w:rPr>
          <w:sz w:val="28"/>
          <w:szCs w:val="28"/>
        </w:rPr>
        <w:t xml:space="preserve">ую </w:t>
      </w:r>
      <w:r w:rsidRPr="00C776AB">
        <w:rPr>
          <w:sz w:val="28"/>
          <w:szCs w:val="28"/>
        </w:rPr>
        <w:t xml:space="preserve">  позици</w:t>
      </w:r>
      <w:r w:rsidR="009A3A74" w:rsidRPr="00C776AB">
        <w:rPr>
          <w:sz w:val="28"/>
          <w:szCs w:val="28"/>
        </w:rPr>
        <w:t>ю</w:t>
      </w:r>
      <w:r w:rsidRPr="00C776AB">
        <w:rPr>
          <w:sz w:val="28"/>
          <w:szCs w:val="28"/>
        </w:rPr>
        <w:t xml:space="preserve">  активного и ответственного члена российского общества, осознающего свои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6B566D" w:rsidRPr="00C776AB" w:rsidRDefault="000512AB" w:rsidP="006B566D">
      <w:pPr>
        <w:pStyle w:val="Default"/>
        <w:rPr>
          <w:sz w:val="28"/>
          <w:szCs w:val="28"/>
        </w:rPr>
      </w:pPr>
      <w:r w:rsidRPr="00C776AB">
        <w:rPr>
          <w:sz w:val="28"/>
          <w:szCs w:val="28"/>
        </w:rPr>
        <w:t xml:space="preserve">3) </w:t>
      </w:r>
      <w:r w:rsidR="006B566D" w:rsidRPr="00C776AB">
        <w:rPr>
          <w:sz w:val="28"/>
          <w:szCs w:val="28"/>
        </w:rPr>
        <w:t>формирова</w:t>
      </w:r>
      <w:r w:rsidR="009A3A74" w:rsidRPr="00C776AB">
        <w:rPr>
          <w:sz w:val="28"/>
          <w:szCs w:val="28"/>
        </w:rPr>
        <w:t>ть</w:t>
      </w:r>
      <w:r w:rsidR="006B566D" w:rsidRPr="00C776AB">
        <w:rPr>
          <w:sz w:val="28"/>
          <w:szCs w:val="28"/>
        </w:rPr>
        <w:t>мировоззрени</w:t>
      </w:r>
      <w:r w:rsidR="009A3A74" w:rsidRPr="00C776AB">
        <w:rPr>
          <w:sz w:val="28"/>
          <w:szCs w:val="28"/>
        </w:rPr>
        <w:t>е</w:t>
      </w:r>
      <w:r w:rsidR="006B566D" w:rsidRPr="00C776AB">
        <w:rPr>
          <w:sz w:val="28"/>
          <w:szCs w:val="28"/>
        </w:rPr>
        <w:t>, соответствующе</w:t>
      </w:r>
      <w:r w:rsidR="009A3A74" w:rsidRPr="00C776AB">
        <w:rPr>
          <w:sz w:val="28"/>
          <w:szCs w:val="28"/>
        </w:rPr>
        <w:t>е</w:t>
      </w:r>
      <w:r w:rsidR="006B566D" w:rsidRPr="00C776AB">
        <w:rPr>
          <w:sz w:val="28"/>
          <w:szCs w:val="28"/>
        </w:rPr>
        <w:t xml:space="preserve">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6B566D" w:rsidRPr="00C776AB" w:rsidRDefault="000512AB" w:rsidP="006B566D">
      <w:pPr>
        <w:pStyle w:val="Default"/>
        <w:rPr>
          <w:sz w:val="28"/>
          <w:szCs w:val="28"/>
        </w:rPr>
      </w:pPr>
      <w:r w:rsidRPr="00C776AB">
        <w:rPr>
          <w:sz w:val="28"/>
          <w:szCs w:val="28"/>
        </w:rPr>
        <w:lastRenderedPageBreak/>
        <w:t xml:space="preserve">4) </w:t>
      </w:r>
      <w:r w:rsidR="006B566D" w:rsidRPr="00C776AB">
        <w:rPr>
          <w:sz w:val="28"/>
          <w:szCs w:val="28"/>
        </w:rPr>
        <w:t>формиров</w:t>
      </w:r>
      <w:r w:rsidR="009A3A74" w:rsidRPr="00C776AB">
        <w:rPr>
          <w:sz w:val="28"/>
          <w:szCs w:val="28"/>
        </w:rPr>
        <w:t xml:space="preserve">ать </w:t>
      </w:r>
      <w:r w:rsidR="006B566D" w:rsidRPr="00C776AB">
        <w:rPr>
          <w:sz w:val="28"/>
          <w:szCs w:val="28"/>
        </w:rPr>
        <w:t xml:space="preserve"> основ</w:t>
      </w:r>
      <w:r w:rsidR="009A3A74" w:rsidRPr="00C776AB">
        <w:rPr>
          <w:sz w:val="28"/>
          <w:szCs w:val="28"/>
        </w:rPr>
        <w:t>ы</w:t>
      </w:r>
      <w:r w:rsidR="006B566D" w:rsidRPr="00C776AB">
        <w:rPr>
          <w:sz w:val="28"/>
          <w:szCs w:val="28"/>
        </w:rPr>
        <w:t xml:space="preserve">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B566D" w:rsidRPr="00C776AB" w:rsidRDefault="006B566D" w:rsidP="006B566D">
      <w:pPr>
        <w:pStyle w:val="Default"/>
        <w:rPr>
          <w:sz w:val="28"/>
          <w:szCs w:val="28"/>
        </w:rPr>
      </w:pPr>
      <w:r w:rsidRPr="00C776AB">
        <w:rPr>
          <w:sz w:val="28"/>
          <w:szCs w:val="28"/>
        </w:rPr>
        <w:t>5) воспит</w:t>
      </w:r>
      <w:r w:rsidR="009A3A74" w:rsidRPr="00C776AB">
        <w:rPr>
          <w:sz w:val="28"/>
          <w:szCs w:val="28"/>
        </w:rPr>
        <w:t xml:space="preserve">ыватьтолерантность </w:t>
      </w:r>
      <w:r w:rsidRPr="00C776AB">
        <w:rPr>
          <w:sz w:val="28"/>
          <w:szCs w:val="28"/>
        </w:rPr>
        <w:t xml:space="preserve"> в поликультурном мире, готовност</w:t>
      </w:r>
      <w:r w:rsidR="009A3A74" w:rsidRPr="00C776AB">
        <w:rPr>
          <w:sz w:val="28"/>
          <w:szCs w:val="28"/>
        </w:rPr>
        <w:t>ь</w:t>
      </w:r>
      <w:r w:rsidRPr="00C776AB">
        <w:rPr>
          <w:sz w:val="28"/>
          <w:szCs w:val="28"/>
        </w:rPr>
        <w:t xml:space="preserve"> и способност</w:t>
      </w:r>
      <w:r w:rsidR="000512AB" w:rsidRPr="00C776AB">
        <w:rPr>
          <w:sz w:val="28"/>
          <w:szCs w:val="28"/>
        </w:rPr>
        <w:t>и</w:t>
      </w:r>
      <w:r w:rsidRPr="00C776AB">
        <w:rPr>
          <w:sz w:val="28"/>
          <w:szCs w:val="28"/>
        </w:rPr>
        <w:t xml:space="preserve"> вести диалог с другими людьми, достигать в нём взаимопонимания, находить общие цели и сотрудничать для их достижения; </w:t>
      </w:r>
    </w:p>
    <w:p w:rsidR="006B566D" w:rsidRPr="00C776AB" w:rsidRDefault="006B566D" w:rsidP="006B566D">
      <w:pPr>
        <w:pStyle w:val="Default"/>
        <w:rPr>
          <w:sz w:val="28"/>
          <w:szCs w:val="28"/>
        </w:rPr>
      </w:pPr>
      <w:r w:rsidRPr="00C776AB">
        <w:rPr>
          <w:sz w:val="28"/>
          <w:szCs w:val="28"/>
        </w:rPr>
        <w:t>6) формирова</w:t>
      </w:r>
      <w:r w:rsidR="009A3A74" w:rsidRPr="00C776AB">
        <w:rPr>
          <w:sz w:val="28"/>
          <w:szCs w:val="28"/>
        </w:rPr>
        <w:t>ть</w:t>
      </w:r>
      <w:r w:rsidRPr="00C776AB">
        <w:rPr>
          <w:sz w:val="28"/>
          <w:szCs w:val="28"/>
        </w:rPr>
        <w:t xml:space="preserve"> нравственн</w:t>
      </w:r>
      <w:r w:rsidR="009A3A74" w:rsidRPr="00C776AB">
        <w:rPr>
          <w:sz w:val="28"/>
          <w:szCs w:val="28"/>
        </w:rPr>
        <w:t>ое</w:t>
      </w:r>
      <w:r w:rsidRPr="00C776AB">
        <w:rPr>
          <w:sz w:val="28"/>
          <w:szCs w:val="28"/>
        </w:rPr>
        <w:t xml:space="preserve"> сознани</w:t>
      </w:r>
      <w:r w:rsidR="009A3A74" w:rsidRPr="00C776AB">
        <w:rPr>
          <w:sz w:val="28"/>
          <w:szCs w:val="28"/>
        </w:rPr>
        <w:t>е</w:t>
      </w:r>
      <w:r w:rsidRPr="00C776AB">
        <w:rPr>
          <w:sz w:val="28"/>
          <w:szCs w:val="28"/>
        </w:rPr>
        <w:t xml:space="preserve"> на основе усвоения общечеловеческих ценностей.</w:t>
      </w:r>
    </w:p>
    <w:p w:rsidR="006B566D" w:rsidRPr="00C776AB" w:rsidRDefault="006B566D" w:rsidP="006B566D">
      <w:pPr>
        <w:pStyle w:val="Default"/>
        <w:rPr>
          <w:sz w:val="28"/>
          <w:szCs w:val="28"/>
        </w:rPr>
      </w:pPr>
    </w:p>
    <w:p w:rsidR="006B566D" w:rsidRPr="00C776AB" w:rsidRDefault="006B566D" w:rsidP="006B566D">
      <w:pPr>
        <w:pStyle w:val="Default"/>
        <w:rPr>
          <w:sz w:val="28"/>
          <w:szCs w:val="28"/>
        </w:rPr>
      </w:pPr>
    </w:p>
    <w:p w:rsidR="00541F17" w:rsidRPr="00C776AB" w:rsidRDefault="00541F17" w:rsidP="00541F17">
      <w:pPr>
        <w:rPr>
          <w:sz w:val="28"/>
          <w:szCs w:val="28"/>
        </w:rPr>
      </w:pPr>
    </w:p>
    <w:p w:rsidR="00C84B18" w:rsidRPr="00DC2EDD" w:rsidRDefault="00C84B18" w:rsidP="00C84B18">
      <w:pPr>
        <w:ind w:right="-2" w:firstLine="284"/>
        <w:contextualSpacing/>
        <w:jc w:val="center"/>
        <w:rPr>
          <w:b/>
          <w:sz w:val="26"/>
          <w:szCs w:val="26"/>
        </w:rPr>
      </w:pPr>
      <w:r w:rsidRPr="00DC2EDD">
        <w:rPr>
          <w:b/>
          <w:sz w:val="26"/>
          <w:szCs w:val="26"/>
        </w:rPr>
        <w:t xml:space="preserve">СОДЕРЖАНИЕ СТАРТОВОГО УРОВНЯ ПРОГРАММЫ </w:t>
      </w:r>
    </w:p>
    <w:p w:rsidR="00C84B18" w:rsidRPr="00DC2EDD" w:rsidRDefault="00C84B18" w:rsidP="00C84B18">
      <w:pPr>
        <w:ind w:right="-2" w:firstLine="284"/>
        <w:contextualSpacing/>
        <w:jc w:val="both"/>
        <w:rPr>
          <w:sz w:val="8"/>
          <w:szCs w:val="8"/>
        </w:rPr>
      </w:pPr>
    </w:p>
    <w:p w:rsidR="00C84B18" w:rsidRDefault="00C84B18" w:rsidP="00C84B18">
      <w:pPr>
        <w:ind w:right="-2" w:firstLine="284"/>
        <w:contextualSpacing/>
        <w:jc w:val="center"/>
        <w:rPr>
          <w:b/>
          <w:sz w:val="26"/>
          <w:szCs w:val="26"/>
        </w:rPr>
      </w:pPr>
      <w:r w:rsidRPr="006E242E">
        <w:rPr>
          <w:b/>
          <w:sz w:val="26"/>
          <w:szCs w:val="26"/>
        </w:rPr>
        <w:t>УЧЕБНЫЙ ПЛАН</w:t>
      </w:r>
    </w:p>
    <w:p w:rsidR="00C84B18" w:rsidRDefault="00C84B18" w:rsidP="00C84B18">
      <w:pPr>
        <w:ind w:right="-2" w:firstLine="284"/>
        <w:contextualSpacing/>
        <w:jc w:val="center"/>
        <w:rPr>
          <w:b/>
          <w:sz w:val="26"/>
          <w:szCs w:val="2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963"/>
        <w:gridCol w:w="850"/>
        <w:gridCol w:w="709"/>
        <w:gridCol w:w="851"/>
        <w:gridCol w:w="1701"/>
      </w:tblGrid>
      <w:tr w:rsidR="00C84B18" w:rsidRPr="00C84B18" w:rsidTr="002E291C">
        <w:trPr>
          <w:trHeight w:val="283"/>
        </w:trPr>
        <w:tc>
          <w:tcPr>
            <w:tcW w:w="566" w:type="dxa"/>
            <w:vMerge w:val="restart"/>
            <w:vAlign w:val="center"/>
          </w:tcPr>
          <w:p w:rsidR="00C84B18" w:rsidRPr="00C84B18" w:rsidRDefault="00C84B18" w:rsidP="00C84B18">
            <w:pPr>
              <w:ind w:left="-709" w:right="-2" w:firstLine="709"/>
              <w:contextualSpacing/>
              <w:jc w:val="center"/>
              <w:rPr>
                <w:b/>
                <w:sz w:val="28"/>
                <w:szCs w:val="28"/>
              </w:rPr>
            </w:pPr>
            <w:r w:rsidRPr="00C84B18">
              <w:rPr>
                <w:b/>
                <w:sz w:val="28"/>
                <w:szCs w:val="28"/>
              </w:rPr>
              <w:t>№</w:t>
            </w:r>
          </w:p>
        </w:tc>
        <w:tc>
          <w:tcPr>
            <w:tcW w:w="4963" w:type="dxa"/>
            <w:vMerge w:val="restart"/>
            <w:vAlign w:val="center"/>
          </w:tcPr>
          <w:p w:rsidR="00C84B18" w:rsidRPr="00C84B18" w:rsidRDefault="00C84B18" w:rsidP="00C84B18">
            <w:pPr>
              <w:ind w:right="-2" w:firstLine="34"/>
              <w:contextualSpacing/>
              <w:jc w:val="center"/>
              <w:rPr>
                <w:b/>
              </w:rPr>
            </w:pPr>
            <w:r w:rsidRPr="00C84B18">
              <w:rPr>
                <w:b/>
              </w:rPr>
              <w:t>НАИМЕНОВАНИЕ РАЗДЕЛОВ И ТЕМ</w:t>
            </w:r>
          </w:p>
        </w:tc>
        <w:tc>
          <w:tcPr>
            <w:tcW w:w="2410" w:type="dxa"/>
            <w:gridSpan w:val="3"/>
            <w:vAlign w:val="center"/>
          </w:tcPr>
          <w:p w:rsidR="00C84B18" w:rsidRPr="00C84B18" w:rsidRDefault="00C84B18" w:rsidP="00C84B18">
            <w:pPr>
              <w:ind w:right="-2" w:firstLine="34"/>
              <w:contextualSpacing/>
              <w:jc w:val="center"/>
            </w:pPr>
            <w:r w:rsidRPr="00C84B18">
              <w:rPr>
                <w:b/>
              </w:rPr>
              <w:t>Количество учебных часов</w:t>
            </w:r>
          </w:p>
        </w:tc>
        <w:tc>
          <w:tcPr>
            <w:tcW w:w="1701" w:type="dxa"/>
            <w:vMerge w:val="restart"/>
          </w:tcPr>
          <w:p w:rsidR="00C84B18" w:rsidRPr="00C84B18" w:rsidRDefault="00C84B18" w:rsidP="00C84B18">
            <w:pPr>
              <w:spacing w:line="192" w:lineRule="auto"/>
              <w:ind w:firstLine="34"/>
              <w:contextualSpacing/>
              <w:jc w:val="center"/>
              <w:rPr>
                <w:b/>
              </w:rPr>
            </w:pPr>
            <w:r w:rsidRPr="00C84B18">
              <w:rPr>
                <w:b/>
              </w:rPr>
              <w:t>Формы аттестации и контроля</w:t>
            </w:r>
          </w:p>
        </w:tc>
      </w:tr>
      <w:tr w:rsidR="00C84B18" w:rsidRPr="00C84B18" w:rsidTr="002E291C">
        <w:trPr>
          <w:trHeight w:val="283"/>
        </w:trPr>
        <w:tc>
          <w:tcPr>
            <w:tcW w:w="566" w:type="dxa"/>
            <w:vMerge/>
            <w:vAlign w:val="center"/>
          </w:tcPr>
          <w:p w:rsidR="00C84B18" w:rsidRPr="00C84B18" w:rsidRDefault="00C84B18" w:rsidP="00C84B18">
            <w:pPr>
              <w:ind w:left="-709" w:right="-2" w:firstLine="709"/>
              <w:contextualSpacing/>
              <w:jc w:val="center"/>
              <w:rPr>
                <w:b/>
                <w:sz w:val="28"/>
                <w:szCs w:val="28"/>
              </w:rPr>
            </w:pPr>
          </w:p>
        </w:tc>
        <w:tc>
          <w:tcPr>
            <w:tcW w:w="4963" w:type="dxa"/>
            <w:vMerge/>
          </w:tcPr>
          <w:p w:rsidR="00C84B18" w:rsidRPr="00C84B18" w:rsidRDefault="00C84B18" w:rsidP="00C84B18">
            <w:pPr>
              <w:ind w:right="-2" w:firstLine="34"/>
              <w:contextualSpacing/>
              <w:jc w:val="both"/>
              <w:rPr>
                <w:b/>
                <w:sz w:val="28"/>
                <w:szCs w:val="28"/>
              </w:rPr>
            </w:pPr>
          </w:p>
        </w:tc>
        <w:tc>
          <w:tcPr>
            <w:tcW w:w="850" w:type="dxa"/>
            <w:vAlign w:val="center"/>
          </w:tcPr>
          <w:p w:rsidR="00C84B18" w:rsidRPr="00C84B18" w:rsidRDefault="00C84B18" w:rsidP="00C84B18">
            <w:pPr>
              <w:spacing w:line="168" w:lineRule="auto"/>
              <w:ind w:firstLine="34"/>
              <w:contextualSpacing/>
              <w:jc w:val="center"/>
              <w:rPr>
                <w:b/>
              </w:rPr>
            </w:pPr>
            <w:r w:rsidRPr="00C84B18">
              <w:rPr>
                <w:b/>
              </w:rPr>
              <w:t xml:space="preserve">Всего </w:t>
            </w:r>
          </w:p>
          <w:p w:rsidR="00C84B18" w:rsidRPr="00C84B18" w:rsidRDefault="00C84B18" w:rsidP="00C84B18">
            <w:pPr>
              <w:spacing w:line="168" w:lineRule="auto"/>
              <w:ind w:firstLine="34"/>
              <w:contextualSpacing/>
              <w:jc w:val="center"/>
              <w:rPr>
                <w:b/>
              </w:rPr>
            </w:pPr>
            <w:r w:rsidRPr="00C84B18">
              <w:rPr>
                <w:b/>
              </w:rPr>
              <w:t>часов</w:t>
            </w:r>
          </w:p>
        </w:tc>
        <w:tc>
          <w:tcPr>
            <w:tcW w:w="709" w:type="dxa"/>
            <w:vAlign w:val="center"/>
          </w:tcPr>
          <w:p w:rsidR="00C84B18" w:rsidRPr="00C84B18" w:rsidRDefault="00C84B18" w:rsidP="00C84B18">
            <w:pPr>
              <w:ind w:right="-2" w:firstLine="34"/>
              <w:contextualSpacing/>
              <w:jc w:val="center"/>
              <w:rPr>
                <w:b/>
              </w:rPr>
            </w:pPr>
            <w:r w:rsidRPr="00C84B18">
              <w:rPr>
                <w:b/>
              </w:rPr>
              <w:t>Теория</w:t>
            </w:r>
          </w:p>
        </w:tc>
        <w:tc>
          <w:tcPr>
            <w:tcW w:w="851" w:type="dxa"/>
            <w:vAlign w:val="center"/>
          </w:tcPr>
          <w:p w:rsidR="00C84B18" w:rsidRPr="00C84B18" w:rsidRDefault="00C84B18" w:rsidP="00C84B18">
            <w:pPr>
              <w:ind w:right="-108" w:hanging="108"/>
              <w:contextualSpacing/>
              <w:jc w:val="center"/>
              <w:rPr>
                <w:b/>
              </w:rPr>
            </w:pPr>
            <w:r w:rsidRPr="00C84B18">
              <w:rPr>
                <w:b/>
              </w:rPr>
              <w:t>Практика</w:t>
            </w:r>
          </w:p>
        </w:tc>
        <w:tc>
          <w:tcPr>
            <w:tcW w:w="1701" w:type="dxa"/>
            <w:vMerge/>
          </w:tcPr>
          <w:p w:rsidR="00C84B18" w:rsidRPr="00C84B18" w:rsidRDefault="00C84B18" w:rsidP="00C84B18">
            <w:pPr>
              <w:ind w:right="-108" w:hanging="108"/>
              <w:contextualSpacing/>
              <w:jc w:val="center"/>
              <w:rPr>
                <w:b/>
                <w:sz w:val="28"/>
                <w:szCs w:val="28"/>
              </w:rPr>
            </w:pPr>
          </w:p>
        </w:tc>
      </w:tr>
      <w:tr w:rsidR="00C84B18" w:rsidRPr="00C84B18" w:rsidTr="002E291C">
        <w:trPr>
          <w:trHeight w:val="283"/>
        </w:trPr>
        <w:tc>
          <w:tcPr>
            <w:tcW w:w="566" w:type="dxa"/>
            <w:vAlign w:val="center"/>
          </w:tcPr>
          <w:p w:rsidR="00C84B18" w:rsidRPr="00C84B18" w:rsidRDefault="00C84B18" w:rsidP="00C84B18">
            <w:pPr>
              <w:ind w:left="-709" w:right="-2" w:firstLine="709"/>
              <w:contextualSpacing/>
              <w:jc w:val="center"/>
              <w:rPr>
                <w:b/>
                <w:sz w:val="28"/>
                <w:szCs w:val="28"/>
              </w:rPr>
            </w:pPr>
            <w:r w:rsidRPr="00C84B18">
              <w:rPr>
                <w:b/>
                <w:sz w:val="28"/>
                <w:szCs w:val="28"/>
              </w:rPr>
              <w:t>1</w:t>
            </w:r>
          </w:p>
        </w:tc>
        <w:tc>
          <w:tcPr>
            <w:tcW w:w="4963" w:type="dxa"/>
            <w:vAlign w:val="center"/>
          </w:tcPr>
          <w:p w:rsidR="00C84B18" w:rsidRPr="00C84B18" w:rsidRDefault="00C84B18" w:rsidP="00C84B18">
            <w:pPr>
              <w:ind w:right="-108" w:firstLine="34"/>
              <w:contextualSpacing/>
              <w:rPr>
                <w:b/>
                <w:sz w:val="28"/>
                <w:szCs w:val="28"/>
              </w:rPr>
            </w:pPr>
            <w:r w:rsidRPr="00C84B18">
              <w:rPr>
                <w:b/>
                <w:lang w:eastAsia="en-US"/>
              </w:rPr>
              <w:t>Вводное занятие.</w:t>
            </w:r>
          </w:p>
        </w:tc>
        <w:tc>
          <w:tcPr>
            <w:tcW w:w="850" w:type="dxa"/>
            <w:vAlign w:val="center"/>
          </w:tcPr>
          <w:p w:rsidR="00C84B18" w:rsidRPr="00A71822" w:rsidRDefault="00C84B18" w:rsidP="00C84B18">
            <w:pPr>
              <w:ind w:right="-2" w:firstLine="34"/>
              <w:contextualSpacing/>
              <w:jc w:val="center"/>
              <w:rPr>
                <w:sz w:val="28"/>
                <w:szCs w:val="28"/>
              </w:rPr>
            </w:pPr>
            <w:r w:rsidRPr="00A71822">
              <w:rPr>
                <w:sz w:val="28"/>
                <w:szCs w:val="28"/>
              </w:rPr>
              <w:t>1</w:t>
            </w:r>
          </w:p>
        </w:tc>
        <w:tc>
          <w:tcPr>
            <w:tcW w:w="709" w:type="dxa"/>
            <w:vAlign w:val="center"/>
          </w:tcPr>
          <w:p w:rsidR="00C84B18" w:rsidRPr="00A71822" w:rsidRDefault="00C84B18" w:rsidP="00C84B18">
            <w:pPr>
              <w:ind w:right="-2" w:firstLine="34"/>
              <w:contextualSpacing/>
              <w:jc w:val="center"/>
              <w:rPr>
                <w:sz w:val="28"/>
                <w:szCs w:val="28"/>
              </w:rPr>
            </w:pPr>
            <w:r w:rsidRPr="00A71822">
              <w:rPr>
                <w:sz w:val="28"/>
                <w:szCs w:val="28"/>
              </w:rPr>
              <w:t>1</w:t>
            </w:r>
          </w:p>
        </w:tc>
        <w:tc>
          <w:tcPr>
            <w:tcW w:w="851" w:type="dxa"/>
            <w:vAlign w:val="center"/>
          </w:tcPr>
          <w:p w:rsidR="00C84B18" w:rsidRPr="00A71822" w:rsidRDefault="00C84B18" w:rsidP="00C84B18">
            <w:pPr>
              <w:ind w:right="-2" w:firstLine="34"/>
              <w:contextualSpacing/>
              <w:jc w:val="center"/>
              <w:rPr>
                <w:sz w:val="28"/>
                <w:szCs w:val="28"/>
              </w:rPr>
            </w:pPr>
          </w:p>
        </w:tc>
        <w:tc>
          <w:tcPr>
            <w:tcW w:w="1701" w:type="dxa"/>
            <w:vAlign w:val="center"/>
          </w:tcPr>
          <w:p w:rsidR="00C84B18" w:rsidRPr="00C84B18" w:rsidRDefault="00C84B18" w:rsidP="00C84B18">
            <w:pPr>
              <w:ind w:right="-2" w:firstLine="34"/>
              <w:contextualSpacing/>
              <w:jc w:val="center"/>
              <w:rPr>
                <w:sz w:val="28"/>
                <w:szCs w:val="28"/>
              </w:rPr>
            </w:pPr>
            <w:r w:rsidRPr="00C84B18">
              <w:rPr>
                <w:sz w:val="18"/>
                <w:szCs w:val="18"/>
              </w:rPr>
              <w:t>Опросы, тестирование, творческие работы</w:t>
            </w:r>
          </w:p>
        </w:tc>
      </w:tr>
      <w:tr w:rsidR="00C84B18" w:rsidRPr="00C84B18" w:rsidTr="002E291C">
        <w:trPr>
          <w:trHeight w:val="283"/>
        </w:trPr>
        <w:tc>
          <w:tcPr>
            <w:tcW w:w="566" w:type="dxa"/>
            <w:vAlign w:val="center"/>
          </w:tcPr>
          <w:p w:rsidR="00C84B18" w:rsidRPr="00C84B18" w:rsidRDefault="00C84B18" w:rsidP="00C84B18">
            <w:pPr>
              <w:ind w:left="-709" w:right="-2" w:firstLine="709"/>
              <w:contextualSpacing/>
              <w:jc w:val="center"/>
              <w:rPr>
                <w:b/>
                <w:sz w:val="28"/>
                <w:szCs w:val="28"/>
              </w:rPr>
            </w:pPr>
            <w:r w:rsidRPr="00C84B18">
              <w:rPr>
                <w:b/>
                <w:sz w:val="28"/>
                <w:szCs w:val="28"/>
              </w:rPr>
              <w:t>2</w:t>
            </w:r>
          </w:p>
        </w:tc>
        <w:tc>
          <w:tcPr>
            <w:tcW w:w="4963" w:type="dxa"/>
            <w:vAlign w:val="center"/>
          </w:tcPr>
          <w:p w:rsidR="00C84B18" w:rsidRPr="00C84B18" w:rsidRDefault="00C84B18" w:rsidP="00C84B18">
            <w:pPr>
              <w:spacing w:line="192" w:lineRule="auto"/>
              <w:ind w:right="-108" w:firstLine="34"/>
              <w:contextualSpacing/>
              <w:rPr>
                <w:b/>
                <w:sz w:val="28"/>
                <w:szCs w:val="28"/>
              </w:rPr>
            </w:pPr>
            <w:r w:rsidRPr="00C84B18">
              <w:rPr>
                <w:b/>
                <w:lang w:eastAsia="en-US"/>
              </w:rPr>
              <w:t>Политическая сфера жизни общества.</w:t>
            </w:r>
          </w:p>
        </w:tc>
        <w:tc>
          <w:tcPr>
            <w:tcW w:w="850" w:type="dxa"/>
            <w:vAlign w:val="center"/>
          </w:tcPr>
          <w:p w:rsidR="00C84B18" w:rsidRPr="00A71822" w:rsidRDefault="00C84B18" w:rsidP="00C84B18">
            <w:pPr>
              <w:ind w:right="-2" w:firstLine="34"/>
              <w:contextualSpacing/>
              <w:jc w:val="center"/>
              <w:rPr>
                <w:sz w:val="28"/>
                <w:szCs w:val="28"/>
              </w:rPr>
            </w:pPr>
            <w:r w:rsidRPr="00A71822">
              <w:rPr>
                <w:sz w:val="28"/>
                <w:szCs w:val="28"/>
              </w:rPr>
              <w:t>5</w:t>
            </w:r>
          </w:p>
        </w:tc>
        <w:tc>
          <w:tcPr>
            <w:tcW w:w="709" w:type="dxa"/>
            <w:vAlign w:val="center"/>
          </w:tcPr>
          <w:p w:rsidR="00C84B18" w:rsidRPr="00A71822" w:rsidRDefault="00C84B18" w:rsidP="00C84B18">
            <w:pPr>
              <w:ind w:right="-2" w:firstLine="34"/>
              <w:contextualSpacing/>
              <w:jc w:val="center"/>
              <w:rPr>
                <w:sz w:val="28"/>
                <w:szCs w:val="28"/>
              </w:rPr>
            </w:pPr>
            <w:r w:rsidRPr="00A71822">
              <w:rPr>
                <w:sz w:val="28"/>
                <w:szCs w:val="28"/>
              </w:rPr>
              <w:t>4</w:t>
            </w:r>
          </w:p>
        </w:tc>
        <w:tc>
          <w:tcPr>
            <w:tcW w:w="851" w:type="dxa"/>
            <w:vAlign w:val="center"/>
          </w:tcPr>
          <w:p w:rsidR="00C84B18" w:rsidRPr="00A71822" w:rsidRDefault="00C84B18" w:rsidP="00C84B18">
            <w:pPr>
              <w:ind w:right="-2" w:firstLine="34"/>
              <w:contextualSpacing/>
              <w:jc w:val="center"/>
              <w:rPr>
                <w:sz w:val="28"/>
                <w:szCs w:val="28"/>
              </w:rPr>
            </w:pPr>
            <w:r w:rsidRPr="00A71822">
              <w:rPr>
                <w:sz w:val="28"/>
                <w:szCs w:val="28"/>
              </w:rPr>
              <w:t>1</w:t>
            </w:r>
          </w:p>
        </w:tc>
        <w:tc>
          <w:tcPr>
            <w:tcW w:w="1701" w:type="dxa"/>
            <w:vAlign w:val="center"/>
          </w:tcPr>
          <w:p w:rsidR="00C84B18" w:rsidRPr="00C84B18" w:rsidRDefault="00C84B18" w:rsidP="00C84B18">
            <w:pPr>
              <w:ind w:left="-106" w:right="-108"/>
              <w:contextualSpacing/>
              <w:jc w:val="center"/>
              <w:rPr>
                <w:sz w:val="28"/>
                <w:szCs w:val="28"/>
              </w:rPr>
            </w:pPr>
            <w:r w:rsidRPr="00C84B18">
              <w:rPr>
                <w:sz w:val="18"/>
                <w:szCs w:val="18"/>
              </w:rPr>
              <w:t>Опросы, тестирование, творческие работы</w:t>
            </w:r>
          </w:p>
        </w:tc>
      </w:tr>
      <w:tr w:rsidR="00C84B18" w:rsidRPr="00C84B18" w:rsidTr="002E291C">
        <w:trPr>
          <w:trHeight w:val="283"/>
        </w:trPr>
        <w:tc>
          <w:tcPr>
            <w:tcW w:w="566" w:type="dxa"/>
            <w:vAlign w:val="center"/>
          </w:tcPr>
          <w:p w:rsidR="00C84B18" w:rsidRPr="00C84B18" w:rsidRDefault="00C84B18" w:rsidP="00C84B18">
            <w:pPr>
              <w:ind w:left="-709" w:right="-2" w:firstLine="709"/>
              <w:contextualSpacing/>
              <w:jc w:val="center"/>
              <w:rPr>
                <w:b/>
                <w:sz w:val="28"/>
                <w:szCs w:val="28"/>
              </w:rPr>
            </w:pPr>
            <w:r w:rsidRPr="00C84B18">
              <w:rPr>
                <w:b/>
                <w:sz w:val="28"/>
                <w:szCs w:val="28"/>
              </w:rPr>
              <w:t>3</w:t>
            </w:r>
          </w:p>
        </w:tc>
        <w:tc>
          <w:tcPr>
            <w:tcW w:w="4963" w:type="dxa"/>
            <w:vAlign w:val="center"/>
          </w:tcPr>
          <w:p w:rsidR="00C84B18" w:rsidRPr="00C84B18" w:rsidRDefault="00C84B18" w:rsidP="00C84B18">
            <w:pPr>
              <w:ind w:right="-108" w:firstLine="34"/>
              <w:contextualSpacing/>
              <w:rPr>
                <w:b/>
                <w:sz w:val="28"/>
                <w:szCs w:val="28"/>
              </w:rPr>
            </w:pPr>
            <w:r w:rsidRPr="00C84B18">
              <w:rPr>
                <w:b/>
                <w:lang w:eastAsia="en-US"/>
              </w:rPr>
              <w:t>История избирательного права.</w:t>
            </w:r>
          </w:p>
        </w:tc>
        <w:tc>
          <w:tcPr>
            <w:tcW w:w="850" w:type="dxa"/>
            <w:vAlign w:val="center"/>
          </w:tcPr>
          <w:p w:rsidR="00C84B18" w:rsidRPr="00A71822" w:rsidRDefault="00C84B18" w:rsidP="00C84B18">
            <w:pPr>
              <w:ind w:right="-2" w:firstLine="34"/>
              <w:contextualSpacing/>
              <w:jc w:val="center"/>
              <w:rPr>
                <w:sz w:val="28"/>
                <w:szCs w:val="28"/>
              </w:rPr>
            </w:pPr>
            <w:r w:rsidRPr="00A71822">
              <w:rPr>
                <w:sz w:val="28"/>
                <w:szCs w:val="28"/>
              </w:rPr>
              <w:t>5</w:t>
            </w:r>
          </w:p>
        </w:tc>
        <w:tc>
          <w:tcPr>
            <w:tcW w:w="709" w:type="dxa"/>
            <w:vAlign w:val="center"/>
          </w:tcPr>
          <w:p w:rsidR="00C84B18" w:rsidRPr="00A71822" w:rsidRDefault="00C84B18" w:rsidP="00C84B18">
            <w:pPr>
              <w:ind w:right="-2" w:firstLine="34"/>
              <w:contextualSpacing/>
              <w:jc w:val="center"/>
              <w:rPr>
                <w:sz w:val="28"/>
                <w:szCs w:val="28"/>
              </w:rPr>
            </w:pPr>
            <w:r w:rsidRPr="00A71822">
              <w:rPr>
                <w:sz w:val="28"/>
                <w:szCs w:val="28"/>
              </w:rPr>
              <w:t>4</w:t>
            </w:r>
          </w:p>
        </w:tc>
        <w:tc>
          <w:tcPr>
            <w:tcW w:w="851" w:type="dxa"/>
            <w:vAlign w:val="center"/>
          </w:tcPr>
          <w:p w:rsidR="00C84B18" w:rsidRPr="00A71822" w:rsidRDefault="00C84B18" w:rsidP="00C84B18">
            <w:pPr>
              <w:ind w:right="-2" w:firstLine="34"/>
              <w:contextualSpacing/>
              <w:jc w:val="center"/>
              <w:rPr>
                <w:sz w:val="28"/>
                <w:szCs w:val="28"/>
              </w:rPr>
            </w:pPr>
            <w:r w:rsidRPr="00A71822">
              <w:rPr>
                <w:sz w:val="28"/>
                <w:szCs w:val="28"/>
              </w:rPr>
              <w:t>1</w:t>
            </w:r>
          </w:p>
        </w:tc>
        <w:tc>
          <w:tcPr>
            <w:tcW w:w="1701" w:type="dxa"/>
            <w:vAlign w:val="center"/>
          </w:tcPr>
          <w:p w:rsidR="00C84B18" w:rsidRPr="00C84B18" w:rsidRDefault="00C84B18" w:rsidP="00C84B18">
            <w:pPr>
              <w:ind w:left="-106" w:right="-108"/>
              <w:contextualSpacing/>
              <w:jc w:val="center"/>
              <w:rPr>
                <w:sz w:val="28"/>
                <w:szCs w:val="28"/>
              </w:rPr>
            </w:pPr>
            <w:r w:rsidRPr="00C84B18">
              <w:rPr>
                <w:sz w:val="18"/>
                <w:szCs w:val="18"/>
              </w:rPr>
              <w:t>Опросы, тестирование, творческие работы</w:t>
            </w:r>
          </w:p>
        </w:tc>
      </w:tr>
      <w:tr w:rsidR="00C84B18" w:rsidRPr="00C84B18" w:rsidTr="002E291C">
        <w:trPr>
          <w:trHeight w:val="283"/>
        </w:trPr>
        <w:tc>
          <w:tcPr>
            <w:tcW w:w="566" w:type="dxa"/>
            <w:vAlign w:val="center"/>
          </w:tcPr>
          <w:p w:rsidR="00C84B18" w:rsidRPr="00C84B18" w:rsidRDefault="00C84B18" w:rsidP="00C84B18">
            <w:pPr>
              <w:ind w:left="-709" w:right="-2" w:firstLine="709"/>
              <w:contextualSpacing/>
              <w:jc w:val="center"/>
              <w:rPr>
                <w:b/>
                <w:sz w:val="28"/>
                <w:szCs w:val="28"/>
              </w:rPr>
            </w:pPr>
            <w:r w:rsidRPr="00C84B18">
              <w:rPr>
                <w:b/>
                <w:sz w:val="28"/>
                <w:szCs w:val="28"/>
              </w:rPr>
              <w:t>4</w:t>
            </w:r>
          </w:p>
        </w:tc>
        <w:tc>
          <w:tcPr>
            <w:tcW w:w="4963" w:type="dxa"/>
            <w:vAlign w:val="center"/>
          </w:tcPr>
          <w:p w:rsidR="00C84B18" w:rsidRPr="00C84B18" w:rsidRDefault="00C84B18" w:rsidP="00C84B18">
            <w:pPr>
              <w:ind w:right="-108" w:firstLine="34"/>
              <w:contextualSpacing/>
              <w:rPr>
                <w:b/>
                <w:lang w:eastAsia="en-US"/>
              </w:rPr>
            </w:pPr>
            <w:r w:rsidRPr="00C84B18">
              <w:rPr>
                <w:b/>
                <w:lang w:eastAsia="en-US"/>
              </w:rPr>
              <w:t>Демократическая политическая система.</w:t>
            </w:r>
          </w:p>
        </w:tc>
        <w:tc>
          <w:tcPr>
            <w:tcW w:w="850" w:type="dxa"/>
            <w:vAlign w:val="center"/>
          </w:tcPr>
          <w:p w:rsidR="00C84B18" w:rsidRPr="00A71822" w:rsidRDefault="00C84B18" w:rsidP="00C84B18">
            <w:pPr>
              <w:ind w:right="-2" w:firstLine="34"/>
              <w:contextualSpacing/>
              <w:jc w:val="center"/>
              <w:rPr>
                <w:sz w:val="28"/>
                <w:szCs w:val="28"/>
              </w:rPr>
            </w:pPr>
            <w:r w:rsidRPr="00A71822">
              <w:rPr>
                <w:sz w:val="28"/>
                <w:szCs w:val="28"/>
              </w:rPr>
              <w:t>5</w:t>
            </w:r>
          </w:p>
        </w:tc>
        <w:tc>
          <w:tcPr>
            <w:tcW w:w="709" w:type="dxa"/>
            <w:vAlign w:val="center"/>
          </w:tcPr>
          <w:p w:rsidR="00C84B18" w:rsidRPr="00A71822" w:rsidRDefault="00C84B18" w:rsidP="00C84B18">
            <w:pPr>
              <w:ind w:right="-2" w:firstLine="34"/>
              <w:contextualSpacing/>
              <w:jc w:val="center"/>
              <w:rPr>
                <w:sz w:val="28"/>
                <w:szCs w:val="28"/>
              </w:rPr>
            </w:pPr>
            <w:r w:rsidRPr="00A71822">
              <w:rPr>
                <w:sz w:val="28"/>
                <w:szCs w:val="28"/>
              </w:rPr>
              <w:t>4</w:t>
            </w:r>
          </w:p>
        </w:tc>
        <w:tc>
          <w:tcPr>
            <w:tcW w:w="851" w:type="dxa"/>
            <w:vAlign w:val="center"/>
          </w:tcPr>
          <w:p w:rsidR="00C84B18" w:rsidRPr="00A71822" w:rsidRDefault="00C84B18" w:rsidP="00C84B18">
            <w:pPr>
              <w:ind w:right="-2" w:firstLine="34"/>
              <w:contextualSpacing/>
              <w:jc w:val="center"/>
              <w:rPr>
                <w:sz w:val="28"/>
                <w:szCs w:val="28"/>
              </w:rPr>
            </w:pPr>
            <w:r w:rsidRPr="00A71822">
              <w:rPr>
                <w:sz w:val="28"/>
                <w:szCs w:val="28"/>
              </w:rPr>
              <w:t>1</w:t>
            </w:r>
          </w:p>
        </w:tc>
        <w:tc>
          <w:tcPr>
            <w:tcW w:w="1701" w:type="dxa"/>
            <w:vAlign w:val="center"/>
          </w:tcPr>
          <w:p w:rsidR="00C84B18" w:rsidRPr="00C84B18" w:rsidRDefault="00C84B18" w:rsidP="00C84B18">
            <w:pPr>
              <w:ind w:left="-106" w:right="-108"/>
              <w:contextualSpacing/>
              <w:jc w:val="center"/>
              <w:rPr>
                <w:sz w:val="28"/>
                <w:szCs w:val="28"/>
              </w:rPr>
            </w:pPr>
            <w:r w:rsidRPr="00C84B18">
              <w:rPr>
                <w:sz w:val="18"/>
                <w:szCs w:val="18"/>
              </w:rPr>
              <w:t>Опросы, тестирование, творческие работы</w:t>
            </w:r>
          </w:p>
        </w:tc>
      </w:tr>
      <w:tr w:rsidR="00C84B18" w:rsidRPr="00C84B18" w:rsidTr="002E291C">
        <w:trPr>
          <w:trHeight w:val="283"/>
        </w:trPr>
        <w:tc>
          <w:tcPr>
            <w:tcW w:w="566" w:type="dxa"/>
            <w:vAlign w:val="center"/>
          </w:tcPr>
          <w:p w:rsidR="00C84B18" w:rsidRPr="00C84B18" w:rsidRDefault="00C84B18" w:rsidP="00C84B18">
            <w:pPr>
              <w:ind w:left="-709" w:right="-2" w:firstLine="709"/>
              <w:contextualSpacing/>
              <w:jc w:val="center"/>
              <w:rPr>
                <w:b/>
                <w:sz w:val="28"/>
                <w:szCs w:val="28"/>
              </w:rPr>
            </w:pPr>
            <w:r w:rsidRPr="00C84B18">
              <w:rPr>
                <w:b/>
                <w:sz w:val="28"/>
                <w:szCs w:val="28"/>
              </w:rPr>
              <w:t>5</w:t>
            </w:r>
          </w:p>
        </w:tc>
        <w:tc>
          <w:tcPr>
            <w:tcW w:w="4963" w:type="dxa"/>
            <w:vAlign w:val="center"/>
          </w:tcPr>
          <w:p w:rsidR="00C84B18" w:rsidRPr="00C84B18" w:rsidRDefault="00C84B18" w:rsidP="00C84B18">
            <w:pPr>
              <w:ind w:right="-108" w:firstLine="34"/>
              <w:contextualSpacing/>
              <w:rPr>
                <w:b/>
                <w:sz w:val="28"/>
                <w:szCs w:val="28"/>
              </w:rPr>
            </w:pPr>
            <w:r w:rsidRPr="00C84B18">
              <w:rPr>
                <w:b/>
                <w:lang w:eastAsia="en-US"/>
              </w:rPr>
              <w:t>Конституция РФ.</w:t>
            </w:r>
          </w:p>
        </w:tc>
        <w:tc>
          <w:tcPr>
            <w:tcW w:w="850" w:type="dxa"/>
            <w:vAlign w:val="center"/>
          </w:tcPr>
          <w:p w:rsidR="00C84B18" w:rsidRPr="00A71822" w:rsidRDefault="00C84B18" w:rsidP="00C84B18">
            <w:pPr>
              <w:ind w:right="-2" w:firstLine="34"/>
              <w:contextualSpacing/>
              <w:jc w:val="center"/>
              <w:rPr>
                <w:sz w:val="28"/>
                <w:szCs w:val="28"/>
              </w:rPr>
            </w:pPr>
            <w:r w:rsidRPr="00A71822">
              <w:rPr>
                <w:sz w:val="28"/>
                <w:szCs w:val="28"/>
              </w:rPr>
              <w:t>4</w:t>
            </w:r>
          </w:p>
        </w:tc>
        <w:tc>
          <w:tcPr>
            <w:tcW w:w="709" w:type="dxa"/>
            <w:vAlign w:val="center"/>
          </w:tcPr>
          <w:p w:rsidR="00C84B18" w:rsidRPr="00A71822" w:rsidRDefault="00C84B18" w:rsidP="00C84B18">
            <w:pPr>
              <w:ind w:right="-2" w:firstLine="34"/>
              <w:contextualSpacing/>
              <w:jc w:val="center"/>
              <w:rPr>
                <w:sz w:val="28"/>
                <w:szCs w:val="28"/>
              </w:rPr>
            </w:pPr>
            <w:r w:rsidRPr="00A71822">
              <w:rPr>
                <w:sz w:val="28"/>
                <w:szCs w:val="28"/>
              </w:rPr>
              <w:t>3</w:t>
            </w:r>
          </w:p>
        </w:tc>
        <w:tc>
          <w:tcPr>
            <w:tcW w:w="851" w:type="dxa"/>
            <w:vAlign w:val="center"/>
          </w:tcPr>
          <w:p w:rsidR="00C84B18" w:rsidRPr="00A71822" w:rsidRDefault="00C84B18" w:rsidP="00C84B18">
            <w:pPr>
              <w:ind w:right="-2" w:firstLine="34"/>
              <w:contextualSpacing/>
              <w:jc w:val="center"/>
              <w:rPr>
                <w:sz w:val="28"/>
                <w:szCs w:val="28"/>
              </w:rPr>
            </w:pPr>
            <w:r w:rsidRPr="00A71822">
              <w:rPr>
                <w:sz w:val="28"/>
                <w:szCs w:val="28"/>
              </w:rPr>
              <w:t>1</w:t>
            </w:r>
          </w:p>
        </w:tc>
        <w:tc>
          <w:tcPr>
            <w:tcW w:w="1701" w:type="dxa"/>
            <w:vAlign w:val="center"/>
          </w:tcPr>
          <w:p w:rsidR="00C84B18" w:rsidRPr="00C84B18" w:rsidRDefault="00C84B18" w:rsidP="00C84B18">
            <w:pPr>
              <w:spacing w:line="192" w:lineRule="auto"/>
              <w:ind w:firstLine="34"/>
              <w:contextualSpacing/>
              <w:jc w:val="center"/>
              <w:rPr>
                <w:sz w:val="28"/>
                <w:szCs w:val="28"/>
              </w:rPr>
            </w:pPr>
            <w:r w:rsidRPr="00C84B18">
              <w:rPr>
                <w:sz w:val="18"/>
                <w:szCs w:val="18"/>
              </w:rPr>
              <w:t>Опросы, тестирование, творческие работы</w:t>
            </w:r>
          </w:p>
        </w:tc>
      </w:tr>
      <w:tr w:rsidR="00C84B18" w:rsidRPr="00C84B18" w:rsidTr="002E291C">
        <w:trPr>
          <w:trHeight w:val="283"/>
        </w:trPr>
        <w:tc>
          <w:tcPr>
            <w:tcW w:w="566" w:type="dxa"/>
            <w:vAlign w:val="center"/>
          </w:tcPr>
          <w:p w:rsidR="00C84B18" w:rsidRPr="00C84B18" w:rsidRDefault="00C84B18" w:rsidP="00C84B18">
            <w:pPr>
              <w:ind w:left="-709" w:right="-2" w:firstLine="709"/>
              <w:contextualSpacing/>
              <w:jc w:val="center"/>
              <w:rPr>
                <w:b/>
                <w:sz w:val="28"/>
                <w:szCs w:val="28"/>
              </w:rPr>
            </w:pPr>
            <w:r w:rsidRPr="00C84B18">
              <w:rPr>
                <w:b/>
                <w:sz w:val="28"/>
                <w:szCs w:val="28"/>
              </w:rPr>
              <w:t>6</w:t>
            </w:r>
          </w:p>
        </w:tc>
        <w:tc>
          <w:tcPr>
            <w:tcW w:w="4963" w:type="dxa"/>
            <w:vAlign w:val="center"/>
          </w:tcPr>
          <w:p w:rsidR="00C84B18" w:rsidRPr="00C84B18" w:rsidRDefault="00C84B18" w:rsidP="00C84B18">
            <w:pPr>
              <w:ind w:right="-108" w:firstLine="34"/>
              <w:contextualSpacing/>
              <w:rPr>
                <w:b/>
                <w:sz w:val="28"/>
                <w:szCs w:val="28"/>
              </w:rPr>
            </w:pPr>
            <w:r w:rsidRPr="00C84B18">
              <w:rPr>
                <w:rFonts w:eastAsiaTheme="minorHAnsi"/>
                <w:b/>
                <w:lang w:eastAsia="en-US"/>
              </w:rPr>
              <w:t>Современные избирательные системы.</w:t>
            </w:r>
          </w:p>
        </w:tc>
        <w:tc>
          <w:tcPr>
            <w:tcW w:w="850" w:type="dxa"/>
            <w:vAlign w:val="center"/>
          </w:tcPr>
          <w:p w:rsidR="00C84B18" w:rsidRPr="00A71822" w:rsidRDefault="00C84B18" w:rsidP="00C84B18">
            <w:pPr>
              <w:ind w:right="-2" w:firstLine="34"/>
              <w:contextualSpacing/>
              <w:jc w:val="center"/>
              <w:rPr>
                <w:sz w:val="28"/>
                <w:szCs w:val="28"/>
              </w:rPr>
            </w:pPr>
            <w:r w:rsidRPr="00A71822">
              <w:rPr>
                <w:sz w:val="28"/>
                <w:szCs w:val="28"/>
              </w:rPr>
              <w:t>4</w:t>
            </w:r>
          </w:p>
        </w:tc>
        <w:tc>
          <w:tcPr>
            <w:tcW w:w="709" w:type="dxa"/>
            <w:vAlign w:val="center"/>
          </w:tcPr>
          <w:p w:rsidR="00C84B18" w:rsidRPr="00A71822" w:rsidRDefault="00C84B18" w:rsidP="00C84B18">
            <w:pPr>
              <w:ind w:right="-2" w:firstLine="34"/>
              <w:contextualSpacing/>
              <w:jc w:val="center"/>
              <w:rPr>
                <w:sz w:val="28"/>
                <w:szCs w:val="28"/>
              </w:rPr>
            </w:pPr>
            <w:r w:rsidRPr="00A71822">
              <w:rPr>
                <w:sz w:val="28"/>
                <w:szCs w:val="28"/>
              </w:rPr>
              <w:t>3</w:t>
            </w:r>
          </w:p>
        </w:tc>
        <w:tc>
          <w:tcPr>
            <w:tcW w:w="851" w:type="dxa"/>
            <w:vAlign w:val="center"/>
          </w:tcPr>
          <w:p w:rsidR="00C84B18" w:rsidRPr="00A71822" w:rsidRDefault="00C84B18" w:rsidP="00C84B18">
            <w:pPr>
              <w:ind w:right="-2" w:firstLine="34"/>
              <w:contextualSpacing/>
              <w:jc w:val="center"/>
              <w:rPr>
                <w:sz w:val="28"/>
                <w:szCs w:val="28"/>
              </w:rPr>
            </w:pPr>
            <w:r w:rsidRPr="00A71822">
              <w:rPr>
                <w:sz w:val="28"/>
                <w:szCs w:val="28"/>
              </w:rPr>
              <w:t>1</w:t>
            </w:r>
          </w:p>
        </w:tc>
        <w:tc>
          <w:tcPr>
            <w:tcW w:w="1701" w:type="dxa"/>
            <w:vAlign w:val="center"/>
          </w:tcPr>
          <w:p w:rsidR="00C84B18" w:rsidRPr="00C84B18" w:rsidRDefault="00C84B18" w:rsidP="00C84B18">
            <w:pPr>
              <w:spacing w:line="192" w:lineRule="auto"/>
              <w:ind w:firstLine="34"/>
              <w:contextualSpacing/>
              <w:jc w:val="center"/>
              <w:rPr>
                <w:sz w:val="28"/>
                <w:szCs w:val="28"/>
              </w:rPr>
            </w:pPr>
            <w:r w:rsidRPr="00C84B18">
              <w:rPr>
                <w:sz w:val="18"/>
                <w:szCs w:val="18"/>
              </w:rPr>
              <w:t>Опросы, тестирование, творческие работы</w:t>
            </w:r>
          </w:p>
        </w:tc>
      </w:tr>
      <w:tr w:rsidR="00C84B18" w:rsidRPr="00C84B18" w:rsidTr="002E291C">
        <w:trPr>
          <w:trHeight w:val="283"/>
        </w:trPr>
        <w:tc>
          <w:tcPr>
            <w:tcW w:w="566" w:type="dxa"/>
            <w:vAlign w:val="center"/>
          </w:tcPr>
          <w:p w:rsidR="00C84B18" w:rsidRPr="00C84B18" w:rsidRDefault="00C84B18" w:rsidP="00C84B18">
            <w:pPr>
              <w:ind w:left="-709" w:right="-2" w:firstLine="709"/>
              <w:contextualSpacing/>
              <w:jc w:val="center"/>
              <w:rPr>
                <w:b/>
                <w:sz w:val="28"/>
                <w:szCs w:val="28"/>
              </w:rPr>
            </w:pPr>
            <w:r w:rsidRPr="00C84B18">
              <w:rPr>
                <w:b/>
                <w:sz w:val="28"/>
                <w:szCs w:val="28"/>
              </w:rPr>
              <w:t>7</w:t>
            </w:r>
          </w:p>
        </w:tc>
        <w:tc>
          <w:tcPr>
            <w:tcW w:w="4963" w:type="dxa"/>
            <w:vAlign w:val="center"/>
          </w:tcPr>
          <w:p w:rsidR="00C84B18" w:rsidRPr="00C84B18" w:rsidRDefault="00C84B18" w:rsidP="00C84B18">
            <w:pPr>
              <w:spacing w:line="192" w:lineRule="auto"/>
              <w:ind w:right="-108" w:firstLine="34"/>
              <w:contextualSpacing/>
              <w:rPr>
                <w:b/>
                <w:sz w:val="28"/>
                <w:szCs w:val="28"/>
              </w:rPr>
            </w:pPr>
            <w:r w:rsidRPr="00C84B18">
              <w:rPr>
                <w:b/>
                <w:lang w:eastAsia="en-US"/>
              </w:rPr>
              <w:t>Избирательный процесс.</w:t>
            </w:r>
          </w:p>
        </w:tc>
        <w:tc>
          <w:tcPr>
            <w:tcW w:w="850" w:type="dxa"/>
            <w:vAlign w:val="center"/>
          </w:tcPr>
          <w:p w:rsidR="00C84B18" w:rsidRPr="00A71822" w:rsidRDefault="00C84B18" w:rsidP="00C84B18">
            <w:pPr>
              <w:ind w:right="-2" w:firstLine="34"/>
              <w:contextualSpacing/>
              <w:jc w:val="center"/>
              <w:rPr>
                <w:sz w:val="28"/>
                <w:szCs w:val="28"/>
              </w:rPr>
            </w:pPr>
            <w:r w:rsidRPr="00A71822">
              <w:rPr>
                <w:sz w:val="28"/>
                <w:szCs w:val="28"/>
              </w:rPr>
              <w:t>8</w:t>
            </w:r>
          </w:p>
        </w:tc>
        <w:tc>
          <w:tcPr>
            <w:tcW w:w="709" w:type="dxa"/>
            <w:vAlign w:val="center"/>
          </w:tcPr>
          <w:p w:rsidR="00C84B18" w:rsidRPr="00A71822" w:rsidRDefault="00C84B18" w:rsidP="00C84B18">
            <w:pPr>
              <w:ind w:right="-2" w:firstLine="34"/>
              <w:contextualSpacing/>
              <w:jc w:val="center"/>
              <w:rPr>
                <w:sz w:val="28"/>
                <w:szCs w:val="28"/>
              </w:rPr>
            </w:pPr>
            <w:r w:rsidRPr="00A71822">
              <w:rPr>
                <w:sz w:val="28"/>
                <w:szCs w:val="28"/>
              </w:rPr>
              <w:t>6</w:t>
            </w:r>
          </w:p>
        </w:tc>
        <w:tc>
          <w:tcPr>
            <w:tcW w:w="851" w:type="dxa"/>
            <w:vAlign w:val="center"/>
          </w:tcPr>
          <w:p w:rsidR="00C84B18" w:rsidRPr="00A71822" w:rsidRDefault="00C84B18" w:rsidP="00C84B18">
            <w:pPr>
              <w:ind w:right="-2" w:firstLine="34"/>
              <w:contextualSpacing/>
              <w:jc w:val="center"/>
              <w:rPr>
                <w:sz w:val="28"/>
                <w:szCs w:val="28"/>
              </w:rPr>
            </w:pPr>
            <w:r w:rsidRPr="00A71822">
              <w:rPr>
                <w:sz w:val="28"/>
                <w:szCs w:val="28"/>
              </w:rPr>
              <w:t>2</w:t>
            </w:r>
          </w:p>
        </w:tc>
        <w:tc>
          <w:tcPr>
            <w:tcW w:w="1701" w:type="dxa"/>
            <w:vAlign w:val="center"/>
          </w:tcPr>
          <w:p w:rsidR="00C84B18" w:rsidRPr="00C84B18" w:rsidRDefault="00C84B18" w:rsidP="00C84B18">
            <w:pPr>
              <w:ind w:right="-2" w:firstLine="34"/>
              <w:contextualSpacing/>
              <w:jc w:val="center"/>
              <w:rPr>
                <w:sz w:val="28"/>
                <w:szCs w:val="28"/>
              </w:rPr>
            </w:pPr>
            <w:r w:rsidRPr="00C84B18">
              <w:rPr>
                <w:sz w:val="18"/>
                <w:szCs w:val="18"/>
              </w:rPr>
              <w:t>Опросы, тестирование, творческие работы</w:t>
            </w:r>
          </w:p>
        </w:tc>
      </w:tr>
      <w:tr w:rsidR="00C84B18" w:rsidRPr="00C84B18" w:rsidTr="002E291C">
        <w:trPr>
          <w:trHeight w:val="283"/>
        </w:trPr>
        <w:tc>
          <w:tcPr>
            <w:tcW w:w="566" w:type="dxa"/>
            <w:vAlign w:val="center"/>
          </w:tcPr>
          <w:p w:rsidR="00C84B18" w:rsidRPr="00C84B18" w:rsidRDefault="00C84B18" w:rsidP="00C84B18">
            <w:pPr>
              <w:ind w:left="-709" w:right="-2" w:firstLine="709"/>
              <w:contextualSpacing/>
              <w:jc w:val="center"/>
              <w:rPr>
                <w:b/>
                <w:sz w:val="28"/>
                <w:szCs w:val="28"/>
              </w:rPr>
            </w:pPr>
            <w:r w:rsidRPr="00C84B18">
              <w:rPr>
                <w:b/>
                <w:sz w:val="28"/>
                <w:szCs w:val="28"/>
              </w:rPr>
              <w:t>8</w:t>
            </w:r>
          </w:p>
        </w:tc>
        <w:tc>
          <w:tcPr>
            <w:tcW w:w="4963" w:type="dxa"/>
            <w:vAlign w:val="center"/>
          </w:tcPr>
          <w:p w:rsidR="00C84B18" w:rsidRPr="00C84B18" w:rsidRDefault="00C84B18" w:rsidP="00C84B18">
            <w:pPr>
              <w:ind w:right="-108" w:firstLine="34"/>
              <w:contextualSpacing/>
              <w:rPr>
                <w:b/>
                <w:sz w:val="28"/>
                <w:szCs w:val="28"/>
              </w:rPr>
            </w:pPr>
            <w:r w:rsidRPr="00C84B18">
              <w:rPr>
                <w:b/>
              </w:rPr>
              <w:t>Защита избирательных прав граждан</w:t>
            </w:r>
          </w:p>
        </w:tc>
        <w:tc>
          <w:tcPr>
            <w:tcW w:w="850" w:type="dxa"/>
            <w:vAlign w:val="center"/>
          </w:tcPr>
          <w:p w:rsidR="00C84B18" w:rsidRPr="00A71822" w:rsidRDefault="00C84B18" w:rsidP="00C84B18">
            <w:pPr>
              <w:ind w:right="-2" w:firstLine="34"/>
              <w:contextualSpacing/>
              <w:jc w:val="center"/>
              <w:rPr>
                <w:sz w:val="28"/>
                <w:szCs w:val="28"/>
              </w:rPr>
            </w:pPr>
            <w:r w:rsidRPr="00A71822">
              <w:rPr>
                <w:sz w:val="28"/>
                <w:szCs w:val="28"/>
              </w:rPr>
              <w:t>3</w:t>
            </w:r>
          </w:p>
        </w:tc>
        <w:tc>
          <w:tcPr>
            <w:tcW w:w="709" w:type="dxa"/>
            <w:vAlign w:val="center"/>
          </w:tcPr>
          <w:p w:rsidR="00C84B18" w:rsidRPr="00A71822" w:rsidRDefault="00C84B18" w:rsidP="00C84B18">
            <w:pPr>
              <w:ind w:right="-2" w:firstLine="34"/>
              <w:contextualSpacing/>
              <w:jc w:val="center"/>
              <w:rPr>
                <w:sz w:val="28"/>
                <w:szCs w:val="28"/>
              </w:rPr>
            </w:pPr>
            <w:r w:rsidRPr="00A71822">
              <w:rPr>
                <w:sz w:val="28"/>
                <w:szCs w:val="28"/>
              </w:rPr>
              <w:t>2</w:t>
            </w:r>
          </w:p>
        </w:tc>
        <w:tc>
          <w:tcPr>
            <w:tcW w:w="851" w:type="dxa"/>
            <w:vAlign w:val="center"/>
          </w:tcPr>
          <w:p w:rsidR="00C84B18" w:rsidRPr="00A71822" w:rsidRDefault="00C84B18" w:rsidP="00C84B18">
            <w:pPr>
              <w:ind w:right="-2" w:firstLine="34"/>
              <w:contextualSpacing/>
              <w:jc w:val="center"/>
              <w:rPr>
                <w:sz w:val="28"/>
                <w:szCs w:val="28"/>
              </w:rPr>
            </w:pPr>
            <w:r w:rsidRPr="00A71822">
              <w:rPr>
                <w:sz w:val="28"/>
                <w:szCs w:val="28"/>
              </w:rPr>
              <w:t>1</w:t>
            </w:r>
          </w:p>
        </w:tc>
        <w:tc>
          <w:tcPr>
            <w:tcW w:w="1701" w:type="dxa"/>
            <w:vAlign w:val="center"/>
          </w:tcPr>
          <w:p w:rsidR="00C84B18" w:rsidRPr="00C84B18" w:rsidRDefault="00C84B18" w:rsidP="00C84B18">
            <w:pPr>
              <w:ind w:right="-2" w:firstLine="34"/>
              <w:contextualSpacing/>
              <w:jc w:val="center"/>
              <w:rPr>
                <w:sz w:val="28"/>
                <w:szCs w:val="28"/>
              </w:rPr>
            </w:pPr>
            <w:r w:rsidRPr="00C84B18">
              <w:rPr>
                <w:sz w:val="18"/>
                <w:szCs w:val="18"/>
              </w:rPr>
              <w:t>Опросы, тестирование, творческие работы</w:t>
            </w:r>
          </w:p>
        </w:tc>
      </w:tr>
      <w:tr w:rsidR="00C84B18" w:rsidRPr="00C84B18" w:rsidTr="002E291C">
        <w:trPr>
          <w:trHeight w:val="283"/>
        </w:trPr>
        <w:tc>
          <w:tcPr>
            <w:tcW w:w="566" w:type="dxa"/>
            <w:vAlign w:val="center"/>
          </w:tcPr>
          <w:p w:rsidR="00C84B18" w:rsidRPr="00C84B18" w:rsidRDefault="00C84B18" w:rsidP="00C84B18">
            <w:pPr>
              <w:ind w:left="-709" w:right="-2" w:firstLine="709"/>
              <w:contextualSpacing/>
              <w:jc w:val="center"/>
              <w:rPr>
                <w:b/>
                <w:sz w:val="28"/>
                <w:szCs w:val="28"/>
              </w:rPr>
            </w:pPr>
            <w:r w:rsidRPr="00C84B18">
              <w:rPr>
                <w:b/>
                <w:sz w:val="28"/>
                <w:szCs w:val="28"/>
              </w:rPr>
              <w:t>9</w:t>
            </w:r>
          </w:p>
        </w:tc>
        <w:tc>
          <w:tcPr>
            <w:tcW w:w="4963" w:type="dxa"/>
            <w:vAlign w:val="center"/>
          </w:tcPr>
          <w:p w:rsidR="00C84B18" w:rsidRPr="00C84B18" w:rsidRDefault="00C84B18" w:rsidP="00C84B18">
            <w:pPr>
              <w:ind w:right="-108" w:firstLine="34"/>
              <w:contextualSpacing/>
              <w:rPr>
                <w:b/>
                <w:sz w:val="28"/>
                <w:szCs w:val="28"/>
              </w:rPr>
            </w:pPr>
            <w:r w:rsidRPr="00C84B18">
              <w:rPr>
                <w:b/>
                <w:lang w:eastAsia="en-US"/>
              </w:rPr>
              <w:t>Итоговое занятие.</w:t>
            </w:r>
          </w:p>
        </w:tc>
        <w:tc>
          <w:tcPr>
            <w:tcW w:w="850" w:type="dxa"/>
            <w:vAlign w:val="center"/>
          </w:tcPr>
          <w:p w:rsidR="00C84B18" w:rsidRPr="00A71822" w:rsidRDefault="00C84B18" w:rsidP="00C84B18">
            <w:pPr>
              <w:ind w:right="-2" w:firstLine="34"/>
              <w:contextualSpacing/>
              <w:jc w:val="center"/>
              <w:rPr>
                <w:sz w:val="28"/>
                <w:szCs w:val="28"/>
              </w:rPr>
            </w:pPr>
            <w:r w:rsidRPr="00A71822">
              <w:rPr>
                <w:sz w:val="28"/>
                <w:szCs w:val="28"/>
              </w:rPr>
              <w:t>1</w:t>
            </w:r>
          </w:p>
        </w:tc>
        <w:tc>
          <w:tcPr>
            <w:tcW w:w="709" w:type="dxa"/>
            <w:vAlign w:val="center"/>
          </w:tcPr>
          <w:p w:rsidR="00C84B18" w:rsidRPr="00A71822" w:rsidRDefault="00C84B18" w:rsidP="00C84B18">
            <w:pPr>
              <w:ind w:right="-2" w:firstLine="34"/>
              <w:contextualSpacing/>
              <w:jc w:val="center"/>
              <w:rPr>
                <w:sz w:val="28"/>
                <w:szCs w:val="28"/>
              </w:rPr>
            </w:pPr>
          </w:p>
        </w:tc>
        <w:tc>
          <w:tcPr>
            <w:tcW w:w="851" w:type="dxa"/>
            <w:vAlign w:val="center"/>
          </w:tcPr>
          <w:p w:rsidR="00C84B18" w:rsidRPr="00A71822" w:rsidRDefault="00C84B18" w:rsidP="00C84B18">
            <w:pPr>
              <w:ind w:right="-2" w:firstLine="34"/>
              <w:contextualSpacing/>
              <w:jc w:val="center"/>
              <w:rPr>
                <w:sz w:val="28"/>
                <w:szCs w:val="28"/>
              </w:rPr>
            </w:pPr>
            <w:r w:rsidRPr="00A71822">
              <w:rPr>
                <w:sz w:val="28"/>
                <w:szCs w:val="28"/>
              </w:rPr>
              <w:t>1</w:t>
            </w:r>
          </w:p>
        </w:tc>
        <w:tc>
          <w:tcPr>
            <w:tcW w:w="1701" w:type="dxa"/>
            <w:vAlign w:val="center"/>
          </w:tcPr>
          <w:p w:rsidR="00C84B18" w:rsidRPr="00C84B18" w:rsidRDefault="00C84B18" w:rsidP="00C84B18">
            <w:pPr>
              <w:ind w:right="-2" w:firstLine="34"/>
              <w:contextualSpacing/>
              <w:jc w:val="center"/>
              <w:rPr>
                <w:sz w:val="28"/>
                <w:szCs w:val="28"/>
              </w:rPr>
            </w:pPr>
            <w:r w:rsidRPr="00C84B18">
              <w:rPr>
                <w:sz w:val="18"/>
                <w:szCs w:val="18"/>
              </w:rPr>
              <w:t>Опросы, тестирование, творческие работы</w:t>
            </w:r>
          </w:p>
        </w:tc>
      </w:tr>
      <w:tr w:rsidR="00C84B18" w:rsidRPr="00C84B18" w:rsidTr="002E291C">
        <w:trPr>
          <w:trHeight w:val="283"/>
        </w:trPr>
        <w:tc>
          <w:tcPr>
            <w:tcW w:w="566" w:type="dxa"/>
            <w:vAlign w:val="center"/>
          </w:tcPr>
          <w:p w:rsidR="00C84B18" w:rsidRPr="00C84B18" w:rsidRDefault="00C84B18" w:rsidP="00C84B18">
            <w:pPr>
              <w:ind w:left="-709" w:right="-2" w:firstLine="709"/>
              <w:contextualSpacing/>
              <w:jc w:val="center"/>
              <w:rPr>
                <w:sz w:val="28"/>
                <w:szCs w:val="28"/>
              </w:rPr>
            </w:pPr>
          </w:p>
        </w:tc>
        <w:tc>
          <w:tcPr>
            <w:tcW w:w="4963" w:type="dxa"/>
            <w:vAlign w:val="center"/>
          </w:tcPr>
          <w:p w:rsidR="00C84B18" w:rsidRPr="00C84B18" w:rsidRDefault="00C84B18" w:rsidP="00C84B18">
            <w:pPr>
              <w:ind w:right="-2" w:firstLine="34"/>
              <w:contextualSpacing/>
              <w:jc w:val="right"/>
              <w:rPr>
                <w:b/>
                <w:sz w:val="28"/>
                <w:szCs w:val="28"/>
              </w:rPr>
            </w:pPr>
            <w:r w:rsidRPr="00C84B18">
              <w:rPr>
                <w:b/>
                <w:sz w:val="28"/>
                <w:szCs w:val="28"/>
              </w:rPr>
              <w:t xml:space="preserve">ВСЕГО </w:t>
            </w:r>
          </w:p>
        </w:tc>
        <w:tc>
          <w:tcPr>
            <w:tcW w:w="850" w:type="dxa"/>
            <w:vAlign w:val="center"/>
          </w:tcPr>
          <w:p w:rsidR="00C84B18" w:rsidRPr="00C84B18" w:rsidRDefault="00C84B18" w:rsidP="00C84B18">
            <w:pPr>
              <w:ind w:right="-2" w:firstLine="34"/>
              <w:contextualSpacing/>
              <w:jc w:val="center"/>
              <w:rPr>
                <w:b/>
                <w:sz w:val="28"/>
                <w:szCs w:val="28"/>
              </w:rPr>
            </w:pPr>
            <w:r w:rsidRPr="00C84B18">
              <w:rPr>
                <w:b/>
                <w:sz w:val="28"/>
                <w:szCs w:val="28"/>
              </w:rPr>
              <w:t>36</w:t>
            </w:r>
          </w:p>
        </w:tc>
        <w:tc>
          <w:tcPr>
            <w:tcW w:w="709" w:type="dxa"/>
            <w:vAlign w:val="center"/>
          </w:tcPr>
          <w:p w:rsidR="00C84B18" w:rsidRPr="00C84B18" w:rsidRDefault="00C84B18" w:rsidP="00C84B18">
            <w:pPr>
              <w:ind w:right="-2" w:firstLine="34"/>
              <w:contextualSpacing/>
              <w:jc w:val="center"/>
              <w:rPr>
                <w:b/>
                <w:sz w:val="28"/>
                <w:szCs w:val="28"/>
              </w:rPr>
            </w:pPr>
            <w:r w:rsidRPr="00C84B18">
              <w:rPr>
                <w:b/>
                <w:sz w:val="28"/>
                <w:szCs w:val="28"/>
              </w:rPr>
              <w:t>27</w:t>
            </w:r>
          </w:p>
        </w:tc>
        <w:tc>
          <w:tcPr>
            <w:tcW w:w="851" w:type="dxa"/>
            <w:vAlign w:val="center"/>
          </w:tcPr>
          <w:p w:rsidR="00C84B18" w:rsidRPr="00C84B18" w:rsidRDefault="00C84B18" w:rsidP="00C84B18">
            <w:pPr>
              <w:ind w:right="-2" w:firstLine="34"/>
              <w:contextualSpacing/>
              <w:jc w:val="center"/>
              <w:rPr>
                <w:b/>
                <w:sz w:val="28"/>
                <w:szCs w:val="28"/>
              </w:rPr>
            </w:pPr>
            <w:r w:rsidRPr="00C84B18">
              <w:rPr>
                <w:b/>
                <w:sz w:val="28"/>
                <w:szCs w:val="28"/>
              </w:rPr>
              <w:t>9</w:t>
            </w:r>
          </w:p>
        </w:tc>
        <w:tc>
          <w:tcPr>
            <w:tcW w:w="1701" w:type="dxa"/>
          </w:tcPr>
          <w:p w:rsidR="00C84B18" w:rsidRPr="00C84B18" w:rsidRDefault="00C84B18" w:rsidP="00C84B18">
            <w:pPr>
              <w:ind w:right="-2" w:firstLine="34"/>
              <w:contextualSpacing/>
              <w:jc w:val="center"/>
              <w:rPr>
                <w:b/>
                <w:sz w:val="28"/>
                <w:szCs w:val="28"/>
              </w:rPr>
            </w:pPr>
          </w:p>
        </w:tc>
      </w:tr>
    </w:tbl>
    <w:p w:rsidR="00C84B18" w:rsidRDefault="00C84B18" w:rsidP="00C84B18">
      <w:pPr>
        <w:ind w:right="-2" w:firstLine="284"/>
        <w:contextualSpacing/>
        <w:jc w:val="center"/>
        <w:rPr>
          <w:b/>
          <w:sz w:val="26"/>
          <w:szCs w:val="26"/>
        </w:rPr>
      </w:pPr>
    </w:p>
    <w:p w:rsidR="00C84B18" w:rsidRDefault="00C84B18" w:rsidP="00C84B18">
      <w:pPr>
        <w:ind w:right="-2" w:firstLine="284"/>
        <w:contextualSpacing/>
        <w:jc w:val="center"/>
        <w:rPr>
          <w:b/>
          <w:sz w:val="26"/>
          <w:szCs w:val="26"/>
        </w:rPr>
      </w:pPr>
    </w:p>
    <w:p w:rsidR="00C84B18" w:rsidRDefault="00C84B18" w:rsidP="00C84B18">
      <w:pPr>
        <w:ind w:right="-2" w:firstLine="709"/>
        <w:contextualSpacing/>
        <w:jc w:val="center"/>
        <w:rPr>
          <w:b/>
          <w:sz w:val="26"/>
          <w:szCs w:val="26"/>
        </w:rPr>
      </w:pPr>
      <w:r w:rsidRPr="006E242E">
        <w:rPr>
          <w:b/>
          <w:sz w:val="26"/>
          <w:szCs w:val="26"/>
        </w:rPr>
        <w:t>СОДЕРЖАНИЕ УЧЕБНОГО ПЛАНА</w:t>
      </w:r>
    </w:p>
    <w:p w:rsidR="00541F17" w:rsidRPr="00A71822" w:rsidRDefault="00541F17" w:rsidP="00541F17">
      <w:pPr>
        <w:jc w:val="center"/>
        <w:rPr>
          <w:b/>
          <w:sz w:val="28"/>
          <w:szCs w:val="28"/>
        </w:rPr>
      </w:pPr>
    </w:p>
    <w:p w:rsidR="006F7AAF" w:rsidRPr="00A71822" w:rsidRDefault="006F7AAF" w:rsidP="006F7AAF">
      <w:pPr>
        <w:pStyle w:val="Default"/>
        <w:numPr>
          <w:ilvl w:val="0"/>
          <w:numId w:val="8"/>
        </w:numPr>
        <w:rPr>
          <w:b/>
          <w:i/>
          <w:iCs/>
          <w:sz w:val="28"/>
          <w:szCs w:val="28"/>
        </w:rPr>
      </w:pPr>
      <w:r w:rsidRPr="00A71822">
        <w:rPr>
          <w:b/>
          <w:sz w:val="28"/>
          <w:szCs w:val="28"/>
        </w:rPr>
        <w:t xml:space="preserve">Вводное занятие </w:t>
      </w:r>
      <w:r w:rsidRPr="00A71822">
        <w:rPr>
          <w:b/>
          <w:i/>
          <w:iCs/>
          <w:sz w:val="28"/>
          <w:szCs w:val="28"/>
        </w:rPr>
        <w:t>(1 час)</w:t>
      </w:r>
    </w:p>
    <w:p w:rsidR="006F7AAF" w:rsidRPr="00A71822" w:rsidRDefault="006F7AAF" w:rsidP="006F7AAF">
      <w:pPr>
        <w:pStyle w:val="Default"/>
        <w:rPr>
          <w:b/>
          <w:sz w:val="28"/>
          <w:szCs w:val="28"/>
        </w:rPr>
      </w:pPr>
      <w:r w:rsidRPr="00A71822">
        <w:rPr>
          <w:b/>
          <w:iCs/>
          <w:sz w:val="28"/>
          <w:szCs w:val="28"/>
        </w:rPr>
        <w:t>Теория</w:t>
      </w:r>
      <w:r w:rsidR="00272F6B" w:rsidRPr="00A71822">
        <w:rPr>
          <w:b/>
          <w:iCs/>
          <w:sz w:val="28"/>
          <w:szCs w:val="28"/>
        </w:rPr>
        <w:t>.</w:t>
      </w:r>
    </w:p>
    <w:p w:rsidR="006F7AAF" w:rsidRPr="00A71822" w:rsidRDefault="006F7AAF" w:rsidP="006F7AAF">
      <w:pPr>
        <w:autoSpaceDE w:val="0"/>
        <w:autoSpaceDN w:val="0"/>
        <w:adjustRightInd w:val="0"/>
        <w:rPr>
          <w:rFonts w:eastAsiaTheme="minorHAnsi"/>
          <w:color w:val="000000"/>
          <w:sz w:val="28"/>
          <w:szCs w:val="28"/>
          <w:lang w:eastAsia="en-US"/>
        </w:rPr>
      </w:pPr>
      <w:r w:rsidRPr="00A71822">
        <w:rPr>
          <w:rFonts w:eastAsiaTheme="minorHAnsi"/>
          <w:color w:val="000000"/>
          <w:sz w:val="28"/>
          <w:szCs w:val="28"/>
          <w:lang w:eastAsia="en-US"/>
        </w:rPr>
        <w:t xml:space="preserve">Ознакомление с программой, режимом занятий. Правила охраны труда и техники безопасности. </w:t>
      </w:r>
    </w:p>
    <w:p w:rsidR="006F7AAF" w:rsidRPr="00A71822" w:rsidRDefault="00272F6B" w:rsidP="006F7AAF">
      <w:pPr>
        <w:autoSpaceDE w:val="0"/>
        <w:autoSpaceDN w:val="0"/>
        <w:adjustRightInd w:val="0"/>
        <w:rPr>
          <w:rFonts w:eastAsiaTheme="minorHAnsi"/>
          <w:b/>
          <w:color w:val="000000"/>
          <w:sz w:val="28"/>
          <w:szCs w:val="28"/>
          <w:lang w:eastAsia="en-US"/>
        </w:rPr>
      </w:pPr>
      <w:r w:rsidRPr="00A71822">
        <w:rPr>
          <w:rFonts w:eastAsiaTheme="minorHAnsi"/>
          <w:b/>
          <w:iCs/>
          <w:color w:val="000000"/>
          <w:sz w:val="28"/>
          <w:szCs w:val="28"/>
          <w:lang w:eastAsia="en-US"/>
        </w:rPr>
        <w:t>Практика.</w:t>
      </w:r>
    </w:p>
    <w:p w:rsidR="006F7AAF" w:rsidRPr="00A71822" w:rsidRDefault="006F7AAF" w:rsidP="006F7AAF">
      <w:pPr>
        <w:rPr>
          <w:rFonts w:eastAsiaTheme="minorHAnsi"/>
          <w:color w:val="000000"/>
          <w:sz w:val="28"/>
          <w:szCs w:val="28"/>
          <w:lang w:eastAsia="en-US"/>
        </w:rPr>
      </w:pPr>
      <w:r w:rsidRPr="00A71822">
        <w:rPr>
          <w:rFonts w:eastAsiaTheme="minorHAnsi"/>
          <w:color w:val="000000"/>
          <w:sz w:val="28"/>
          <w:szCs w:val="28"/>
          <w:lang w:eastAsia="en-US"/>
        </w:rPr>
        <w:t>Анкетирование «Почему я выбрал это объединение?»</w:t>
      </w:r>
    </w:p>
    <w:p w:rsidR="006F7AAF" w:rsidRPr="00A71822" w:rsidRDefault="006F7AAF" w:rsidP="006F7AAF">
      <w:pPr>
        <w:rPr>
          <w:rFonts w:eastAsiaTheme="minorHAnsi"/>
          <w:color w:val="000000"/>
          <w:sz w:val="28"/>
          <w:szCs w:val="28"/>
          <w:lang w:eastAsia="en-US"/>
        </w:rPr>
      </w:pPr>
    </w:p>
    <w:p w:rsidR="006F7AAF" w:rsidRPr="00A71822" w:rsidRDefault="006F7AAF" w:rsidP="006F7AAF">
      <w:pPr>
        <w:pStyle w:val="a4"/>
        <w:numPr>
          <w:ilvl w:val="0"/>
          <w:numId w:val="8"/>
        </w:numPr>
        <w:rPr>
          <w:b/>
          <w:i/>
          <w:sz w:val="28"/>
          <w:szCs w:val="28"/>
        </w:rPr>
      </w:pPr>
      <w:r w:rsidRPr="00A71822">
        <w:rPr>
          <w:b/>
          <w:sz w:val="28"/>
          <w:szCs w:val="28"/>
          <w:lang w:eastAsia="en-US"/>
        </w:rPr>
        <w:t>Политическая сфера жизни общества (5 часов)</w:t>
      </w:r>
    </w:p>
    <w:p w:rsidR="00A935B7" w:rsidRPr="00A71822" w:rsidRDefault="00272F6B" w:rsidP="00541F17">
      <w:pPr>
        <w:rPr>
          <w:b/>
          <w:sz w:val="28"/>
          <w:szCs w:val="28"/>
        </w:rPr>
      </w:pPr>
      <w:r w:rsidRPr="00A71822">
        <w:rPr>
          <w:b/>
          <w:sz w:val="28"/>
          <w:szCs w:val="28"/>
        </w:rPr>
        <w:lastRenderedPageBreak/>
        <w:t>Теория.</w:t>
      </w:r>
    </w:p>
    <w:p w:rsidR="00541F17" w:rsidRPr="00A71822" w:rsidRDefault="00541F17" w:rsidP="00541F17">
      <w:pPr>
        <w:rPr>
          <w:sz w:val="28"/>
          <w:szCs w:val="28"/>
        </w:rPr>
      </w:pPr>
      <w:r w:rsidRPr="00A71822">
        <w:rPr>
          <w:i/>
          <w:sz w:val="28"/>
          <w:szCs w:val="28"/>
        </w:rPr>
        <w:t>Политическая сфера. Политические институты.</w:t>
      </w:r>
      <w:r w:rsidRPr="00A71822">
        <w:rPr>
          <w:sz w:val="28"/>
          <w:szCs w:val="28"/>
        </w:rPr>
        <w:t xml:space="preserve"> Политическая сфера – одна из сфер жизни общества. Формы политической деятельности. Политическое сознание. Политические институты: государство, политические партии, общественно-политические движения. Политические отношения.</w:t>
      </w:r>
    </w:p>
    <w:p w:rsidR="00541F17" w:rsidRPr="00A71822" w:rsidRDefault="00541F17" w:rsidP="00541F17">
      <w:pPr>
        <w:rPr>
          <w:sz w:val="28"/>
          <w:szCs w:val="28"/>
        </w:rPr>
      </w:pPr>
      <w:r w:rsidRPr="00A71822">
        <w:rPr>
          <w:i/>
          <w:sz w:val="28"/>
          <w:szCs w:val="28"/>
        </w:rPr>
        <w:t>Политическая система.</w:t>
      </w:r>
      <w:r w:rsidRPr="00A71822">
        <w:rPr>
          <w:sz w:val="28"/>
          <w:szCs w:val="28"/>
        </w:rPr>
        <w:t xml:space="preserve"> Структура и функции политической системы. </w:t>
      </w:r>
    </w:p>
    <w:p w:rsidR="00541F17" w:rsidRPr="00A71822" w:rsidRDefault="00541F17" w:rsidP="00541F17">
      <w:pPr>
        <w:rPr>
          <w:sz w:val="28"/>
          <w:szCs w:val="28"/>
        </w:rPr>
      </w:pPr>
      <w:r w:rsidRPr="00A71822">
        <w:rPr>
          <w:i/>
          <w:sz w:val="28"/>
          <w:szCs w:val="28"/>
        </w:rPr>
        <w:t>Государство - центральный институт политической системы.</w:t>
      </w:r>
      <w:r w:rsidRPr="00A71822">
        <w:rPr>
          <w:sz w:val="28"/>
          <w:szCs w:val="28"/>
        </w:rPr>
        <w:t xml:space="preserve"> Признаки и функции государства, определяющие его как управляющий центр политической системы.</w:t>
      </w:r>
    </w:p>
    <w:p w:rsidR="00541F17" w:rsidRPr="00A71822" w:rsidRDefault="00541F17" w:rsidP="00541F17">
      <w:pPr>
        <w:rPr>
          <w:sz w:val="28"/>
          <w:szCs w:val="28"/>
        </w:rPr>
      </w:pPr>
      <w:r w:rsidRPr="00A71822">
        <w:rPr>
          <w:i/>
          <w:sz w:val="28"/>
          <w:szCs w:val="28"/>
        </w:rPr>
        <w:t>Формы государства</w:t>
      </w:r>
      <w:r w:rsidRPr="00A71822">
        <w:rPr>
          <w:sz w:val="28"/>
          <w:szCs w:val="28"/>
        </w:rPr>
        <w:t>. Формы правления (монархия, республика, их виды). Формы    государственно-территориального устройства (</w:t>
      </w:r>
      <w:proofErr w:type="gramStart"/>
      <w:r w:rsidRPr="00A71822">
        <w:rPr>
          <w:sz w:val="28"/>
          <w:szCs w:val="28"/>
        </w:rPr>
        <w:t>унитарное</w:t>
      </w:r>
      <w:proofErr w:type="gramEnd"/>
      <w:r w:rsidRPr="00A71822">
        <w:rPr>
          <w:sz w:val="28"/>
          <w:szCs w:val="28"/>
        </w:rPr>
        <w:t xml:space="preserve"> государства, федерация, конфедерация).</w:t>
      </w:r>
    </w:p>
    <w:p w:rsidR="00541F17" w:rsidRPr="00A71822" w:rsidRDefault="00541F17" w:rsidP="00541F17">
      <w:pPr>
        <w:rPr>
          <w:sz w:val="28"/>
          <w:szCs w:val="28"/>
        </w:rPr>
      </w:pPr>
      <w:r w:rsidRPr="00A71822">
        <w:rPr>
          <w:i/>
          <w:sz w:val="28"/>
          <w:szCs w:val="28"/>
        </w:rPr>
        <w:t>Политические режимы</w:t>
      </w:r>
      <w:r w:rsidRPr="00A71822">
        <w:rPr>
          <w:sz w:val="28"/>
          <w:szCs w:val="28"/>
        </w:rPr>
        <w:t>. Тоталитарный режим и его признаки. Авторитарный режим. Система принципов и ценностей демократического режим</w:t>
      </w:r>
      <w:proofErr w:type="gramStart"/>
      <w:r w:rsidRPr="00A71822">
        <w:rPr>
          <w:sz w:val="28"/>
          <w:szCs w:val="28"/>
        </w:rPr>
        <w:t>а(</w:t>
      </w:r>
      <w:proofErr w:type="gramEnd"/>
      <w:r w:rsidRPr="00A71822">
        <w:rPr>
          <w:sz w:val="28"/>
          <w:szCs w:val="28"/>
        </w:rPr>
        <w:t xml:space="preserve"> народовластие, политический плюрализм, гласность, правовое государство).</w:t>
      </w:r>
    </w:p>
    <w:p w:rsidR="00A935B7" w:rsidRPr="00A71822" w:rsidRDefault="00A935B7" w:rsidP="00541F17">
      <w:pPr>
        <w:rPr>
          <w:b/>
          <w:iCs/>
          <w:sz w:val="28"/>
          <w:szCs w:val="28"/>
        </w:rPr>
      </w:pPr>
      <w:r w:rsidRPr="00A71822">
        <w:rPr>
          <w:b/>
          <w:iCs/>
          <w:sz w:val="28"/>
          <w:szCs w:val="28"/>
        </w:rPr>
        <w:t>Практика</w:t>
      </w:r>
      <w:r w:rsidR="00272F6B" w:rsidRPr="00A71822">
        <w:rPr>
          <w:b/>
          <w:iCs/>
          <w:sz w:val="28"/>
          <w:szCs w:val="28"/>
        </w:rPr>
        <w:t>.</w:t>
      </w:r>
    </w:p>
    <w:p w:rsidR="00A935B7" w:rsidRPr="00A71822" w:rsidRDefault="00A935B7" w:rsidP="00A935B7">
      <w:pPr>
        <w:rPr>
          <w:sz w:val="28"/>
          <w:szCs w:val="28"/>
        </w:rPr>
      </w:pPr>
      <w:r w:rsidRPr="00A71822">
        <w:rPr>
          <w:sz w:val="28"/>
          <w:szCs w:val="28"/>
        </w:rPr>
        <w:t xml:space="preserve">Проверочные задания «Признаки государства», «Функции государства», «Форма правления государства». </w:t>
      </w:r>
    </w:p>
    <w:p w:rsidR="006F7AAF" w:rsidRPr="00A71822" w:rsidRDefault="006F7AAF" w:rsidP="00A935B7">
      <w:pPr>
        <w:pStyle w:val="a4"/>
        <w:numPr>
          <w:ilvl w:val="0"/>
          <w:numId w:val="8"/>
        </w:numPr>
        <w:rPr>
          <w:b/>
          <w:i/>
          <w:sz w:val="28"/>
          <w:szCs w:val="28"/>
        </w:rPr>
      </w:pPr>
      <w:r w:rsidRPr="00A71822">
        <w:rPr>
          <w:b/>
          <w:sz w:val="28"/>
          <w:szCs w:val="28"/>
          <w:lang w:eastAsia="en-US"/>
        </w:rPr>
        <w:t>История избирательного права (5 часов)</w:t>
      </w:r>
    </w:p>
    <w:p w:rsidR="00A935B7" w:rsidRPr="00A71822" w:rsidRDefault="00272F6B" w:rsidP="00541F17">
      <w:pPr>
        <w:rPr>
          <w:b/>
          <w:sz w:val="28"/>
          <w:szCs w:val="28"/>
        </w:rPr>
      </w:pPr>
      <w:r w:rsidRPr="00A71822">
        <w:rPr>
          <w:b/>
          <w:sz w:val="28"/>
          <w:szCs w:val="28"/>
        </w:rPr>
        <w:t>Теория.</w:t>
      </w:r>
    </w:p>
    <w:p w:rsidR="00851EF3" w:rsidRPr="00A71822" w:rsidRDefault="00541F17" w:rsidP="00541F17">
      <w:pPr>
        <w:rPr>
          <w:i/>
          <w:sz w:val="28"/>
          <w:szCs w:val="28"/>
        </w:rPr>
      </w:pPr>
      <w:r w:rsidRPr="00A71822">
        <w:rPr>
          <w:i/>
          <w:sz w:val="28"/>
          <w:szCs w:val="28"/>
        </w:rPr>
        <w:t xml:space="preserve">Выборы – один из инструментов формирования органов власти. </w:t>
      </w:r>
    </w:p>
    <w:p w:rsidR="00851EF3" w:rsidRPr="00A71822" w:rsidRDefault="00541F17" w:rsidP="00541F17">
      <w:pPr>
        <w:rPr>
          <w:sz w:val="28"/>
          <w:szCs w:val="28"/>
        </w:rPr>
      </w:pPr>
      <w:r w:rsidRPr="00A71822">
        <w:rPr>
          <w:i/>
          <w:sz w:val="28"/>
          <w:szCs w:val="28"/>
        </w:rPr>
        <w:t>Принцип выборности власти в эпоху Древнего мира.</w:t>
      </w:r>
      <w:r w:rsidRPr="00A71822">
        <w:rPr>
          <w:sz w:val="28"/>
          <w:szCs w:val="28"/>
        </w:rPr>
        <w:t xml:space="preserve"> Общинно </w:t>
      </w:r>
      <w:proofErr w:type="gramStart"/>
      <w:r w:rsidRPr="00A71822">
        <w:rPr>
          <w:sz w:val="28"/>
          <w:szCs w:val="28"/>
        </w:rPr>
        <w:t>-п</w:t>
      </w:r>
      <w:proofErr w:type="gramEnd"/>
      <w:r w:rsidRPr="00A71822">
        <w:rPr>
          <w:sz w:val="28"/>
          <w:szCs w:val="28"/>
        </w:rPr>
        <w:t xml:space="preserve">леменные отношения и принципы формирования первых институтов власти. Зарождение демократии в Древней Греции.  Выборность высших органов государственной власти в Римской республике. </w:t>
      </w:r>
    </w:p>
    <w:p w:rsidR="00541F17" w:rsidRPr="00A71822" w:rsidRDefault="00851EF3" w:rsidP="00541F17">
      <w:pPr>
        <w:rPr>
          <w:sz w:val="28"/>
          <w:szCs w:val="28"/>
        </w:rPr>
      </w:pPr>
      <w:r w:rsidRPr="00A71822">
        <w:rPr>
          <w:i/>
          <w:sz w:val="28"/>
          <w:szCs w:val="28"/>
        </w:rPr>
        <w:t>Принцип выборности власти в эпоху  Средних веков</w:t>
      </w:r>
      <w:proofErr w:type="gramStart"/>
      <w:r w:rsidRPr="00A71822">
        <w:rPr>
          <w:i/>
          <w:sz w:val="28"/>
          <w:szCs w:val="28"/>
        </w:rPr>
        <w:t>.</w:t>
      </w:r>
      <w:r w:rsidR="00541F17" w:rsidRPr="00A71822">
        <w:rPr>
          <w:sz w:val="28"/>
          <w:szCs w:val="28"/>
        </w:rPr>
        <w:t>О</w:t>
      </w:r>
      <w:proofErr w:type="gramEnd"/>
      <w:r w:rsidR="00541F17" w:rsidRPr="00A71822">
        <w:rPr>
          <w:sz w:val="28"/>
          <w:szCs w:val="28"/>
        </w:rPr>
        <w:t xml:space="preserve">рганы городского самоуправления в средневековых городах-коммунах. Роль сословно-представительных органов власти в формировании централизованных государств. </w:t>
      </w:r>
    </w:p>
    <w:p w:rsidR="00541F17" w:rsidRPr="00A71822" w:rsidRDefault="00541F17" w:rsidP="00541F17">
      <w:pPr>
        <w:rPr>
          <w:sz w:val="28"/>
          <w:szCs w:val="28"/>
        </w:rPr>
      </w:pPr>
      <w:r w:rsidRPr="00A71822">
        <w:rPr>
          <w:i/>
          <w:sz w:val="28"/>
          <w:szCs w:val="28"/>
        </w:rPr>
        <w:t>Народовластие в Новое и Новейшее время</w:t>
      </w:r>
      <w:r w:rsidRPr="00A71822">
        <w:rPr>
          <w:sz w:val="28"/>
          <w:szCs w:val="28"/>
        </w:rPr>
        <w:t>. Начало формирования индустриального общества и новой системы ценностей. Буржуазные революции и изменения политических систем. Борьба населения за расширение гражданских прав и свобод.  Современный этап  развития принципов народовластия.</w:t>
      </w:r>
    </w:p>
    <w:p w:rsidR="00541F17" w:rsidRPr="00A71822" w:rsidRDefault="00541F17" w:rsidP="00541F17">
      <w:pPr>
        <w:rPr>
          <w:sz w:val="28"/>
          <w:szCs w:val="28"/>
        </w:rPr>
      </w:pPr>
      <w:r w:rsidRPr="00A71822">
        <w:rPr>
          <w:i/>
          <w:sz w:val="28"/>
          <w:szCs w:val="28"/>
        </w:rPr>
        <w:t>История становления принципа выборности власти в  России.</w:t>
      </w:r>
      <w:r w:rsidRPr="00A71822">
        <w:rPr>
          <w:sz w:val="28"/>
          <w:szCs w:val="28"/>
        </w:rPr>
        <w:t xml:space="preserve"> Вечевые традиции Киевской Руси. Новгородская республика. Земский собор. Либеральные реформы 60-70гг.</w:t>
      </w:r>
      <w:r w:rsidRPr="00A71822">
        <w:rPr>
          <w:sz w:val="28"/>
          <w:szCs w:val="28"/>
          <w:lang w:val="en-US"/>
        </w:rPr>
        <w:t>XIX</w:t>
      </w:r>
      <w:proofErr w:type="gramStart"/>
      <w:r w:rsidRPr="00A71822">
        <w:rPr>
          <w:sz w:val="28"/>
          <w:szCs w:val="28"/>
        </w:rPr>
        <w:t>в</w:t>
      </w:r>
      <w:proofErr w:type="gramEnd"/>
      <w:r w:rsidRPr="00A71822">
        <w:rPr>
          <w:sz w:val="28"/>
          <w:szCs w:val="28"/>
        </w:rPr>
        <w:t>. и становление системы органов местного самоуправления. Опыт российского парламентаризма н.</w:t>
      </w:r>
      <w:r w:rsidRPr="00A71822">
        <w:rPr>
          <w:sz w:val="28"/>
          <w:szCs w:val="28"/>
          <w:lang w:val="en-US"/>
        </w:rPr>
        <w:t>XX</w:t>
      </w:r>
      <w:proofErr w:type="gramStart"/>
      <w:r w:rsidRPr="00A71822">
        <w:rPr>
          <w:sz w:val="28"/>
          <w:szCs w:val="28"/>
        </w:rPr>
        <w:t>в</w:t>
      </w:r>
      <w:proofErr w:type="gramEnd"/>
      <w:r w:rsidRPr="00A71822">
        <w:rPr>
          <w:sz w:val="28"/>
          <w:szCs w:val="28"/>
        </w:rPr>
        <w:t>. Демократические преобразования в современной России.</w:t>
      </w:r>
    </w:p>
    <w:p w:rsidR="00A935B7" w:rsidRPr="00A71822" w:rsidRDefault="00F9794F" w:rsidP="00541F17">
      <w:pPr>
        <w:rPr>
          <w:b/>
          <w:sz w:val="28"/>
          <w:szCs w:val="28"/>
        </w:rPr>
      </w:pPr>
      <w:r w:rsidRPr="00A71822">
        <w:rPr>
          <w:b/>
          <w:sz w:val="28"/>
          <w:szCs w:val="28"/>
        </w:rPr>
        <w:t>Практика.</w:t>
      </w:r>
    </w:p>
    <w:p w:rsidR="00E40026" w:rsidRPr="00A71822" w:rsidRDefault="00E40026" w:rsidP="00541F17">
      <w:pPr>
        <w:rPr>
          <w:b/>
          <w:sz w:val="28"/>
          <w:szCs w:val="28"/>
        </w:rPr>
      </w:pPr>
      <w:r w:rsidRPr="00A71822">
        <w:rPr>
          <w:sz w:val="28"/>
          <w:szCs w:val="28"/>
        </w:rPr>
        <w:t xml:space="preserve">Викторины «Выборы: от античности до наших дней», «История российского парламентаризма». </w:t>
      </w:r>
      <w:r w:rsidRPr="00A71822">
        <w:rPr>
          <w:rFonts w:eastAsiaTheme="minorHAnsi"/>
          <w:color w:val="000000"/>
          <w:sz w:val="28"/>
          <w:szCs w:val="28"/>
          <w:lang w:eastAsia="en-US"/>
        </w:rPr>
        <w:t>Проведение социологического опроса по теме «Моё отношение к выборам».</w:t>
      </w:r>
    </w:p>
    <w:p w:rsidR="00F9794F" w:rsidRPr="00A71822" w:rsidRDefault="00F9794F" w:rsidP="00541F17">
      <w:pPr>
        <w:rPr>
          <w:i/>
          <w:sz w:val="28"/>
          <w:szCs w:val="28"/>
        </w:rPr>
      </w:pPr>
    </w:p>
    <w:p w:rsidR="006F7AAF" w:rsidRPr="00A71822" w:rsidRDefault="006F7AAF" w:rsidP="006F7AAF">
      <w:pPr>
        <w:pStyle w:val="a4"/>
        <w:numPr>
          <w:ilvl w:val="0"/>
          <w:numId w:val="8"/>
        </w:numPr>
        <w:rPr>
          <w:b/>
          <w:i/>
          <w:sz w:val="28"/>
          <w:szCs w:val="28"/>
        </w:rPr>
      </w:pPr>
      <w:r w:rsidRPr="00A71822">
        <w:rPr>
          <w:b/>
          <w:sz w:val="28"/>
          <w:szCs w:val="28"/>
          <w:lang w:eastAsia="en-US"/>
        </w:rPr>
        <w:t>Демократическая политическая система (5 часов)</w:t>
      </w:r>
    </w:p>
    <w:p w:rsidR="00F9794F" w:rsidRPr="00A71822" w:rsidRDefault="00F9794F" w:rsidP="00541F17">
      <w:pPr>
        <w:rPr>
          <w:b/>
          <w:sz w:val="28"/>
          <w:szCs w:val="28"/>
        </w:rPr>
      </w:pPr>
      <w:r w:rsidRPr="00A71822">
        <w:rPr>
          <w:b/>
          <w:sz w:val="28"/>
          <w:szCs w:val="28"/>
        </w:rPr>
        <w:t xml:space="preserve">Теория. </w:t>
      </w:r>
    </w:p>
    <w:p w:rsidR="00541F17" w:rsidRPr="00A71822" w:rsidRDefault="00541F17" w:rsidP="00541F17">
      <w:pPr>
        <w:rPr>
          <w:sz w:val="28"/>
          <w:szCs w:val="28"/>
        </w:rPr>
      </w:pPr>
      <w:r w:rsidRPr="00A71822">
        <w:rPr>
          <w:i/>
          <w:sz w:val="28"/>
          <w:szCs w:val="28"/>
        </w:rPr>
        <w:t>Человек и его свобода в государстве.</w:t>
      </w:r>
      <w:r w:rsidRPr="00A71822">
        <w:rPr>
          <w:sz w:val="28"/>
          <w:szCs w:val="28"/>
        </w:rPr>
        <w:t xml:space="preserve"> Соотношение понятий свобода и необходимость. Путь от деспотичного государства  </w:t>
      </w:r>
      <w:proofErr w:type="gramStart"/>
      <w:r w:rsidRPr="00A71822">
        <w:rPr>
          <w:sz w:val="28"/>
          <w:szCs w:val="28"/>
        </w:rPr>
        <w:t>до</w:t>
      </w:r>
      <w:proofErr w:type="gramEnd"/>
      <w:r w:rsidRPr="00A71822">
        <w:rPr>
          <w:sz w:val="28"/>
          <w:szCs w:val="28"/>
        </w:rPr>
        <w:t xml:space="preserve"> правового.</w:t>
      </w:r>
    </w:p>
    <w:p w:rsidR="00541F17" w:rsidRPr="00A71822" w:rsidRDefault="00541F17" w:rsidP="00541F17">
      <w:pPr>
        <w:rPr>
          <w:sz w:val="28"/>
          <w:szCs w:val="28"/>
        </w:rPr>
      </w:pPr>
      <w:r w:rsidRPr="00A71822">
        <w:rPr>
          <w:i/>
          <w:sz w:val="28"/>
          <w:szCs w:val="28"/>
        </w:rPr>
        <w:lastRenderedPageBreak/>
        <w:t xml:space="preserve">Равноправие – основа правового положения личности в обществе и государстве. </w:t>
      </w:r>
      <w:r w:rsidRPr="00A71822">
        <w:rPr>
          <w:sz w:val="28"/>
          <w:szCs w:val="28"/>
        </w:rPr>
        <w:t>Социальное неравенство как  непреодолимая черта  общества на разных этапах его развития. Методы борьбы населения за признание государством их прав. Первые правовые документы. Международные документы о правах человека. Признание равных прав и возможносте</w:t>
      </w:r>
      <w:proofErr w:type="gramStart"/>
      <w:r w:rsidRPr="00A71822">
        <w:rPr>
          <w:sz w:val="28"/>
          <w:szCs w:val="28"/>
        </w:rPr>
        <w:t>й-</w:t>
      </w:r>
      <w:proofErr w:type="gramEnd"/>
      <w:r w:rsidRPr="00A71822">
        <w:rPr>
          <w:sz w:val="28"/>
          <w:szCs w:val="28"/>
        </w:rPr>
        <w:t xml:space="preserve"> черта всех правовых документов современности.</w:t>
      </w:r>
    </w:p>
    <w:p w:rsidR="00541F17" w:rsidRPr="00A71822" w:rsidRDefault="00541F17" w:rsidP="00541F17">
      <w:pPr>
        <w:rPr>
          <w:sz w:val="28"/>
          <w:szCs w:val="28"/>
        </w:rPr>
      </w:pPr>
      <w:r w:rsidRPr="00A71822">
        <w:rPr>
          <w:i/>
          <w:sz w:val="28"/>
          <w:szCs w:val="28"/>
        </w:rPr>
        <w:t>Права человека.</w:t>
      </w:r>
      <w:r w:rsidRPr="00A71822">
        <w:rPr>
          <w:sz w:val="28"/>
          <w:szCs w:val="28"/>
        </w:rPr>
        <w:t xml:space="preserve"> История прав человека. История прав человека в России. Основные международные документы о правах человека. Основные принципы и стандарты прав человека. Виды прав человека. Связь между правами и обязанностями. Понятие личной ответственности.  Нарушения прав человека в современном мире.  Люди, нуждающиеся в специальных правах. Организации защиты прав человека. Институт уполномоченного по правам человека.</w:t>
      </w:r>
    </w:p>
    <w:p w:rsidR="00541F17" w:rsidRPr="00A71822" w:rsidRDefault="00541F17" w:rsidP="00541F17">
      <w:pPr>
        <w:rPr>
          <w:sz w:val="28"/>
          <w:szCs w:val="28"/>
        </w:rPr>
      </w:pPr>
      <w:r w:rsidRPr="00A71822">
        <w:rPr>
          <w:i/>
          <w:sz w:val="28"/>
          <w:szCs w:val="28"/>
        </w:rPr>
        <w:t>Политические права и свободы лично</w:t>
      </w:r>
      <w:r w:rsidRPr="00A71822">
        <w:rPr>
          <w:sz w:val="28"/>
          <w:szCs w:val="28"/>
        </w:rPr>
        <w:t>сти. Свобода слова, печати, собраний. Политическое и идеологическое многообразие. Право гражданина на  участие в политической жизни своей страны. Избирательное прав</w:t>
      </w:r>
      <w:proofErr w:type="gramStart"/>
      <w:r w:rsidRPr="00A71822">
        <w:rPr>
          <w:sz w:val="28"/>
          <w:szCs w:val="28"/>
        </w:rPr>
        <w:t>о(</w:t>
      </w:r>
      <w:proofErr w:type="gramEnd"/>
      <w:r w:rsidRPr="00A71822">
        <w:rPr>
          <w:sz w:val="28"/>
          <w:szCs w:val="28"/>
        </w:rPr>
        <w:t>право избираться и быть избранным в органы власти). Право на мирные митинги, демонстрации. Право обращаться в органы государственной власти.</w:t>
      </w:r>
    </w:p>
    <w:p w:rsidR="00541F17" w:rsidRPr="00A71822" w:rsidRDefault="00541F17" w:rsidP="00541F17">
      <w:pPr>
        <w:rPr>
          <w:sz w:val="28"/>
          <w:szCs w:val="28"/>
        </w:rPr>
      </w:pPr>
      <w:r w:rsidRPr="00A71822">
        <w:rPr>
          <w:i/>
          <w:sz w:val="28"/>
          <w:szCs w:val="28"/>
        </w:rPr>
        <w:t>Гражданское общество и правовое государство.</w:t>
      </w:r>
      <w:r w:rsidRPr="00A71822">
        <w:rPr>
          <w:sz w:val="28"/>
          <w:szCs w:val="28"/>
        </w:rPr>
        <w:t xml:space="preserve"> Соотношение гражданского общества и правового государства. Признаки и структура гражданского общества (многообразие политических партий и движений, независимые СМИ, союзы предпринимателей, кооперативы, благотворительные фонды, развитая система местного самоуправления). Предпосылки его формирования. Признаки правового государства (верховенство права,  незыблемость прав и свобод человека, принцип разделения властей).</w:t>
      </w:r>
    </w:p>
    <w:p w:rsidR="00272F6B" w:rsidRPr="00A71822" w:rsidRDefault="00F9794F" w:rsidP="00541F17">
      <w:pPr>
        <w:rPr>
          <w:b/>
          <w:sz w:val="28"/>
          <w:szCs w:val="28"/>
        </w:rPr>
      </w:pPr>
      <w:r w:rsidRPr="00A71822">
        <w:rPr>
          <w:b/>
          <w:sz w:val="28"/>
          <w:szCs w:val="28"/>
        </w:rPr>
        <w:t>Практика.</w:t>
      </w:r>
    </w:p>
    <w:p w:rsidR="00272F6B" w:rsidRPr="00A71822" w:rsidRDefault="00F9794F" w:rsidP="00541F17">
      <w:pPr>
        <w:rPr>
          <w:sz w:val="28"/>
          <w:szCs w:val="28"/>
        </w:rPr>
      </w:pPr>
      <w:r w:rsidRPr="00A71822">
        <w:rPr>
          <w:sz w:val="28"/>
          <w:szCs w:val="28"/>
        </w:rPr>
        <w:t xml:space="preserve">Заполнение таблицы «Конституционные права и свободы человека и гражданина». Решение ситуационных задач  по теме. </w:t>
      </w:r>
      <w:r w:rsidR="00272F6B" w:rsidRPr="00A71822">
        <w:rPr>
          <w:sz w:val="28"/>
          <w:szCs w:val="28"/>
        </w:rPr>
        <w:t>Конкурс команд «Человек и его права».</w:t>
      </w:r>
    </w:p>
    <w:p w:rsidR="00851EF3" w:rsidRPr="00A71822" w:rsidRDefault="00851EF3" w:rsidP="00851EF3">
      <w:pPr>
        <w:pStyle w:val="a4"/>
        <w:numPr>
          <w:ilvl w:val="0"/>
          <w:numId w:val="8"/>
        </w:numPr>
        <w:rPr>
          <w:b/>
          <w:i/>
          <w:sz w:val="28"/>
          <w:szCs w:val="28"/>
        </w:rPr>
      </w:pPr>
      <w:r w:rsidRPr="00A71822">
        <w:rPr>
          <w:b/>
          <w:sz w:val="28"/>
          <w:szCs w:val="28"/>
          <w:lang w:eastAsia="en-US"/>
        </w:rPr>
        <w:t>Конституция РФ (4 часа)</w:t>
      </w:r>
    </w:p>
    <w:p w:rsidR="00851EF3" w:rsidRPr="00A71822" w:rsidRDefault="00F9794F" w:rsidP="00541F17">
      <w:pPr>
        <w:rPr>
          <w:b/>
          <w:sz w:val="28"/>
          <w:szCs w:val="28"/>
        </w:rPr>
      </w:pPr>
      <w:r w:rsidRPr="00A71822">
        <w:rPr>
          <w:b/>
          <w:sz w:val="28"/>
          <w:szCs w:val="28"/>
        </w:rPr>
        <w:t>Теория.</w:t>
      </w:r>
    </w:p>
    <w:p w:rsidR="00541F17" w:rsidRPr="00A71822" w:rsidRDefault="00541F17" w:rsidP="00541F17">
      <w:pPr>
        <w:rPr>
          <w:sz w:val="28"/>
          <w:szCs w:val="28"/>
        </w:rPr>
      </w:pPr>
      <w:r w:rsidRPr="00A71822">
        <w:rPr>
          <w:i/>
          <w:sz w:val="28"/>
          <w:szCs w:val="28"/>
        </w:rPr>
        <w:t>Принципы конституционного строя РФ</w:t>
      </w:r>
      <w:r w:rsidRPr="00A71822">
        <w:rPr>
          <w:sz w:val="28"/>
          <w:szCs w:val="28"/>
        </w:rPr>
        <w:t>. Права и свободы человека как высшая ценность. Народовластие. Федерализм. Верховенство права. Государственный суверенитет. Принцип разделения властей.  Свобода экономической деятельности. Равноправие всех форм собственности.  Социальный характер государства. Светское государство. Политическое и идеологическое многообразие.</w:t>
      </w:r>
    </w:p>
    <w:p w:rsidR="00541F17" w:rsidRPr="00A71822" w:rsidRDefault="00541F17" w:rsidP="00541F17">
      <w:pPr>
        <w:rPr>
          <w:sz w:val="28"/>
          <w:szCs w:val="28"/>
        </w:rPr>
      </w:pPr>
      <w:r w:rsidRPr="00A71822">
        <w:rPr>
          <w:i/>
          <w:sz w:val="28"/>
          <w:szCs w:val="28"/>
        </w:rPr>
        <w:t>Высшие органы власти РФ.</w:t>
      </w:r>
      <w:r w:rsidRPr="00A71822">
        <w:rPr>
          <w:sz w:val="28"/>
          <w:szCs w:val="28"/>
        </w:rPr>
        <w:t xml:space="preserve"> Признание и гарантия принципа разделения властей на три ветви: законодательную, исполнительную и судебную. Президент. Федеральное  Собрание (Государственная Дума, Совет Федерации). Правительство. Судебная власть. Порядок формирования и основные полномочия.</w:t>
      </w:r>
    </w:p>
    <w:p w:rsidR="00541F17" w:rsidRPr="00A71822" w:rsidRDefault="00541F17" w:rsidP="00541F17">
      <w:pPr>
        <w:rPr>
          <w:sz w:val="28"/>
          <w:szCs w:val="28"/>
        </w:rPr>
      </w:pPr>
      <w:r w:rsidRPr="00A71822">
        <w:rPr>
          <w:i/>
          <w:sz w:val="28"/>
          <w:szCs w:val="28"/>
        </w:rPr>
        <w:t>Местное самоуправление.</w:t>
      </w:r>
      <w:r w:rsidRPr="00A71822">
        <w:rPr>
          <w:sz w:val="28"/>
          <w:szCs w:val="28"/>
        </w:rPr>
        <w:t xml:space="preserve"> Понятие о местном самоуправлении. Местное самоуправление: Принципы, функции, органы, основы деятельности, предметы ведения. Конституционные гарантии правомочий  местного самоуправления.</w:t>
      </w:r>
    </w:p>
    <w:p w:rsidR="00851EF3" w:rsidRPr="00A71822" w:rsidRDefault="00851EF3" w:rsidP="00541F17">
      <w:pPr>
        <w:rPr>
          <w:b/>
          <w:iCs/>
          <w:sz w:val="28"/>
          <w:szCs w:val="28"/>
        </w:rPr>
      </w:pPr>
      <w:r w:rsidRPr="00A71822">
        <w:rPr>
          <w:b/>
          <w:iCs/>
          <w:sz w:val="28"/>
          <w:szCs w:val="28"/>
        </w:rPr>
        <w:t>Практика</w:t>
      </w:r>
      <w:r w:rsidR="00F9794F" w:rsidRPr="00A71822">
        <w:rPr>
          <w:b/>
          <w:iCs/>
          <w:sz w:val="28"/>
          <w:szCs w:val="28"/>
        </w:rPr>
        <w:t>.</w:t>
      </w:r>
    </w:p>
    <w:p w:rsidR="00851EF3" w:rsidRPr="00A71822" w:rsidRDefault="00851EF3" w:rsidP="00541F17">
      <w:pPr>
        <w:rPr>
          <w:sz w:val="28"/>
          <w:szCs w:val="28"/>
        </w:rPr>
      </w:pPr>
      <w:r w:rsidRPr="00A71822">
        <w:rPr>
          <w:sz w:val="28"/>
          <w:szCs w:val="28"/>
        </w:rPr>
        <w:lastRenderedPageBreak/>
        <w:t>Проверочные задания «</w:t>
      </w:r>
      <w:r w:rsidR="00A935B7" w:rsidRPr="00A71822">
        <w:rPr>
          <w:sz w:val="28"/>
          <w:szCs w:val="28"/>
        </w:rPr>
        <w:t>Принципы конституционного строя РФ</w:t>
      </w:r>
      <w:r w:rsidRPr="00A71822">
        <w:rPr>
          <w:sz w:val="28"/>
          <w:szCs w:val="28"/>
        </w:rPr>
        <w:t>»</w:t>
      </w:r>
      <w:r w:rsidR="00A935B7" w:rsidRPr="00A71822">
        <w:rPr>
          <w:sz w:val="28"/>
          <w:szCs w:val="28"/>
        </w:rPr>
        <w:t>.</w:t>
      </w:r>
      <w:r w:rsidRPr="00A71822">
        <w:rPr>
          <w:sz w:val="28"/>
          <w:szCs w:val="28"/>
        </w:rPr>
        <w:t xml:space="preserve"> Деловая игра «Принимаем законодательный акт». Проверочная работа «Полномочия </w:t>
      </w:r>
      <w:r w:rsidR="00A935B7" w:rsidRPr="00A71822">
        <w:rPr>
          <w:sz w:val="28"/>
          <w:szCs w:val="28"/>
        </w:rPr>
        <w:t>высших органов власти РФ</w:t>
      </w:r>
      <w:r w:rsidRPr="00A71822">
        <w:rPr>
          <w:sz w:val="28"/>
          <w:szCs w:val="28"/>
        </w:rPr>
        <w:t>».</w:t>
      </w:r>
    </w:p>
    <w:p w:rsidR="00851EF3" w:rsidRPr="00A71822" w:rsidRDefault="00851EF3" w:rsidP="00541F17">
      <w:pPr>
        <w:rPr>
          <w:sz w:val="28"/>
          <w:szCs w:val="28"/>
        </w:rPr>
      </w:pPr>
    </w:p>
    <w:p w:rsidR="00851EF3" w:rsidRPr="00A71822" w:rsidRDefault="00851EF3" w:rsidP="00851EF3">
      <w:pPr>
        <w:pStyle w:val="a4"/>
        <w:numPr>
          <w:ilvl w:val="0"/>
          <w:numId w:val="8"/>
        </w:numPr>
        <w:rPr>
          <w:b/>
          <w:sz w:val="28"/>
          <w:szCs w:val="28"/>
        </w:rPr>
      </w:pPr>
      <w:r w:rsidRPr="00A71822">
        <w:rPr>
          <w:b/>
          <w:sz w:val="28"/>
          <w:szCs w:val="28"/>
        </w:rPr>
        <w:t>Современные избирательные системы (4 часа)</w:t>
      </w:r>
    </w:p>
    <w:p w:rsidR="00F9794F" w:rsidRPr="00A71822" w:rsidRDefault="00F9794F" w:rsidP="00541F17">
      <w:pPr>
        <w:rPr>
          <w:b/>
          <w:sz w:val="28"/>
          <w:szCs w:val="28"/>
        </w:rPr>
      </w:pPr>
      <w:r w:rsidRPr="00A71822">
        <w:rPr>
          <w:b/>
          <w:sz w:val="28"/>
          <w:szCs w:val="28"/>
        </w:rPr>
        <w:t xml:space="preserve">Теория. </w:t>
      </w:r>
    </w:p>
    <w:p w:rsidR="00851EF3" w:rsidRPr="00A71822" w:rsidRDefault="00851EF3" w:rsidP="00541F17">
      <w:pPr>
        <w:rPr>
          <w:sz w:val="28"/>
          <w:szCs w:val="28"/>
        </w:rPr>
      </w:pPr>
      <w:r w:rsidRPr="00A71822">
        <w:rPr>
          <w:i/>
          <w:sz w:val="28"/>
          <w:szCs w:val="28"/>
        </w:rPr>
        <w:t xml:space="preserve">Принципы избирательного права  РФ </w:t>
      </w:r>
      <w:r w:rsidRPr="00A71822">
        <w:rPr>
          <w:sz w:val="28"/>
          <w:szCs w:val="28"/>
        </w:rPr>
        <w:t>(</w:t>
      </w:r>
      <w:proofErr w:type="gramStart"/>
      <w:r w:rsidRPr="00A71822">
        <w:rPr>
          <w:sz w:val="28"/>
          <w:szCs w:val="28"/>
        </w:rPr>
        <w:t>всеобщее</w:t>
      </w:r>
      <w:proofErr w:type="gramEnd"/>
      <w:r w:rsidRPr="00A71822">
        <w:rPr>
          <w:sz w:val="28"/>
          <w:szCs w:val="28"/>
        </w:rPr>
        <w:t>, равное, прямое, тайное, добровольное). Цензы в избирательном праве.</w:t>
      </w:r>
    </w:p>
    <w:p w:rsidR="00541F17" w:rsidRPr="00A71822" w:rsidRDefault="00541F17" w:rsidP="00541F17">
      <w:pPr>
        <w:rPr>
          <w:sz w:val="28"/>
          <w:szCs w:val="28"/>
        </w:rPr>
      </w:pPr>
      <w:r w:rsidRPr="00A71822">
        <w:rPr>
          <w:i/>
          <w:sz w:val="28"/>
          <w:szCs w:val="28"/>
        </w:rPr>
        <w:t>Виды избирательных систем</w:t>
      </w:r>
      <w:r w:rsidRPr="00A71822">
        <w:rPr>
          <w:sz w:val="28"/>
          <w:szCs w:val="28"/>
        </w:rPr>
        <w:t>. Функции выборов. Мажоритарная избирательная система, пропорциональная и смешанная. Сущностные  характеристики, достоинства и недостатки каждой из них.</w:t>
      </w:r>
    </w:p>
    <w:p w:rsidR="00541F17" w:rsidRPr="00A71822" w:rsidRDefault="00541F17" w:rsidP="00541F17">
      <w:pPr>
        <w:rPr>
          <w:sz w:val="28"/>
          <w:szCs w:val="28"/>
        </w:rPr>
      </w:pPr>
      <w:r w:rsidRPr="00A71822">
        <w:rPr>
          <w:i/>
          <w:sz w:val="28"/>
          <w:szCs w:val="28"/>
        </w:rPr>
        <w:t>Избирательная система РФ.</w:t>
      </w:r>
      <w:r w:rsidRPr="00A71822">
        <w:rPr>
          <w:sz w:val="28"/>
          <w:szCs w:val="28"/>
        </w:rPr>
        <w:t xml:space="preserve"> Смешанный вид избирательной системы. Выборы Президента РФ. Выборы депутатов Государственной Думы.</w:t>
      </w:r>
    </w:p>
    <w:p w:rsidR="00A935B7" w:rsidRPr="00A71822" w:rsidRDefault="00A935B7" w:rsidP="00A935B7">
      <w:pPr>
        <w:pStyle w:val="Default"/>
        <w:rPr>
          <w:b/>
          <w:iCs/>
          <w:sz w:val="28"/>
          <w:szCs w:val="28"/>
        </w:rPr>
      </w:pPr>
      <w:r w:rsidRPr="00A71822">
        <w:rPr>
          <w:b/>
          <w:iCs/>
          <w:sz w:val="28"/>
          <w:szCs w:val="28"/>
        </w:rPr>
        <w:t>Практика</w:t>
      </w:r>
      <w:r w:rsidR="00F9794F" w:rsidRPr="00A71822">
        <w:rPr>
          <w:b/>
          <w:iCs/>
          <w:sz w:val="28"/>
          <w:szCs w:val="28"/>
        </w:rPr>
        <w:t>.</w:t>
      </w:r>
    </w:p>
    <w:p w:rsidR="00A935B7" w:rsidRPr="00A71822" w:rsidRDefault="00272F6B" w:rsidP="00272F6B">
      <w:pPr>
        <w:pStyle w:val="Default"/>
        <w:rPr>
          <w:sz w:val="28"/>
          <w:szCs w:val="28"/>
        </w:rPr>
      </w:pPr>
      <w:r w:rsidRPr="00A71822">
        <w:rPr>
          <w:sz w:val="28"/>
          <w:szCs w:val="28"/>
        </w:rPr>
        <w:t xml:space="preserve">Составление таблицы «Виды избирательных систем». </w:t>
      </w:r>
      <w:proofErr w:type="gramStart"/>
      <w:r w:rsidR="00A935B7" w:rsidRPr="00A71822">
        <w:rPr>
          <w:sz w:val="28"/>
          <w:szCs w:val="28"/>
        </w:rPr>
        <w:t>Коллективный творческий проект «Календарь гражданина» (17 февраля - День молодого избирателя, 12 июня - День России, 27 июня - День молодежи, 22 августа - День государственного флага Российской Федерации, 4 ноября - День народного единства, 10 декабря - Международный день прав человека, 12 декабря - День Конституции Российской Федерации).</w:t>
      </w:r>
      <w:proofErr w:type="gramEnd"/>
    </w:p>
    <w:p w:rsidR="00851EF3" w:rsidRPr="00A71822" w:rsidRDefault="00851EF3" w:rsidP="00851EF3">
      <w:pPr>
        <w:pStyle w:val="a4"/>
        <w:numPr>
          <w:ilvl w:val="0"/>
          <w:numId w:val="8"/>
        </w:numPr>
        <w:rPr>
          <w:b/>
          <w:i/>
          <w:sz w:val="28"/>
          <w:szCs w:val="28"/>
        </w:rPr>
      </w:pPr>
      <w:r w:rsidRPr="00A71822">
        <w:rPr>
          <w:b/>
          <w:sz w:val="28"/>
          <w:szCs w:val="28"/>
          <w:lang w:eastAsia="en-US"/>
        </w:rPr>
        <w:t>Избирательный процесс (8 часов)</w:t>
      </w:r>
    </w:p>
    <w:p w:rsidR="00F9794F" w:rsidRPr="00A71822" w:rsidRDefault="00F9794F" w:rsidP="00541F17">
      <w:pPr>
        <w:rPr>
          <w:b/>
          <w:sz w:val="28"/>
          <w:szCs w:val="28"/>
        </w:rPr>
      </w:pPr>
      <w:r w:rsidRPr="00A71822">
        <w:rPr>
          <w:b/>
          <w:sz w:val="28"/>
          <w:szCs w:val="28"/>
        </w:rPr>
        <w:t xml:space="preserve">Теория. </w:t>
      </w:r>
    </w:p>
    <w:p w:rsidR="00541F17" w:rsidRPr="00A71822" w:rsidRDefault="00541F17" w:rsidP="00541F17">
      <w:pPr>
        <w:rPr>
          <w:sz w:val="28"/>
          <w:szCs w:val="28"/>
        </w:rPr>
      </w:pPr>
      <w:r w:rsidRPr="00A71822">
        <w:rPr>
          <w:i/>
          <w:sz w:val="28"/>
          <w:szCs w:val="28"/>
        </w:rPr>
        <w:t>Избирательный процесс: структура и стадии.</w:t>
      </w:r>
      <w:r w:rsidRPr="00A71822">
        <w:rPr>
          <w:sz w:val="28"/>
          <w:szCs w:val="28"/>
        </w:rPr>
        <w:t xml:space="preserve"> Понятие избирательного процесса. Стадии избирательного процесса: составление списков избирателей, образование избирательных округов и избирательных участков, формирование избирательных комиссий, выдвижение и регистрация кандидатов, предвыборная агитация, голосование, подсчет голосов и подведение итогов голосования.</w:t>
      </w:r>
    </w:p>
    <w:p w:rsidR="00541F17" w:rsidRPr="00A71822" w:rsidRDefault="00541F17" w:rsidP="00541F17">
      <w:pPr>
        <w:rPr>
          <w:sz w:val="28"/>
          <w:szCs w:val="28"/>
        </w:rPr>
      </w:pPr>
      <w:r w:rsidRPr="00A71822">
        <w:rPr>
          <w:i/>
          <w:sz w:val="28"/>
          <w:szCs w:val="28"/>
        </w:rPr>
        <w:t>Подготовка выборов</w:t>
      </w:r>
      <w:r w:rsidRPr="00A71822">
        <w:rPr>
          <w:sz w:val="28"/>
          <w:szCs w:val="28"/>
        </w:rPr>
        <w:t>. Составление списков избирателей, образование избирательных округов и избирательных участков, формирование избирательных комиссий, выдвижение и регистрация кандидатов.</w:t>
      </w:r>
    </w:p>
    <w:p w:rsidR="00541F17" w:rsidRPr="00A71822" w:rsidRDefault="00541F17" w:rsidP="00541F17">
      <w:pPr>
        <w:rPr>
          <w:sz w:val="28"/>
          <w:szCs w:val="28"/>
        </w:rPr>
      </w:pPr>
      <w:r w:rsidRPr="00A71822">
        <w:rPr>
          <w:i/>
          <w:sz w:val="28"/>
          <w:szCs w:val="28"/>
        </w:rPr>
        <w:t>Организационно-правовые основы деятельности избирательных комиссий на выборах</w:t>
      </w:r>
      <w:r w:rsidRPr="00A71822">
        <w:rPr>
          <w:sz w:val="28"/>
          <w:szCs w:val="28"/>
        </w:rPr>
        <w:t xml:space="preserve">. </w:t>
      </w:r>
      <w:r w:rsidR="00851EF3" w:rsidRPr="00A71822">
        <w:rPr>
          <w:sz w:val="28"/>
          <w:szCs w:val="28"/>
        </w:rPr>
        <w:t xml:space="preserve">Принципы деятельности избирательных комиссий (независимость, гласность, сменяемость состава, соподчинение, коллегиальность). </w:t>
      </w:r>
      <w:r w:rsidRPr="00A71822">
        <w:rPr>
          <w:sz w:val="28"/>
          <w:szCs w:val="28"/>
        </w:rPr>
        <w:t>Избирательные комиссии: статус,  срок полномочий, число членов, порядок формирования.</w:t>
      </w:r>
    </w:p>
    <w:p w:rsidR="00541F17" w:rsidRPr="00A71822" w:rsidRDefault="00541F17" w:rsidP="00541F17">
      <w:pPr>
        <w:rPr>
          <w:sz w:val="28"/>
          <w:szCs w:val="28"/>
        </w:rPr>
      </w:pPr>
      <w:r w:rsidRPr="00A71822">
        <w:rPr>
          <w:i/>
          <w:sz w:val="28"/>
          <w:szCs w:val="28"/>
        </w:rPr>
        <w:t>Основы финансового обеспечения подготовки и проведения выборов</w:t>
      </w:r>
      <w:r w:rsidRPr="00A71822">
        <w:rPr>
          <w:sz w:val="28"/>
          <w:szCs w:val="28"/>
        </w:rPr>
        <w:t>. Источники выделения сре</w:t>
      </w:r>
      <w:proofErr w:type="gramStart"/>
      <w:r w:rsidRPr="00A71822">
        <w:rPr>
          <w:sz w:val="28"/>
          <w:szCs w:val="28"/>
        </w:rPr>
        <w:t>дств  дл</w:t>
      </w:r>
      <w:proofErr w:type="gramEnd"/>
      <w:r w:rsidRPr="00A71822">
        <w:rPr>
          <w:sz w:val="28"/>
          <w:szCs w:val="28"/>
        </w:rPr>
        <w:t>я  финансирования  расходов, связанных с подготовкой и проведением  выборов: федеральный бюджет (выборы в федеральные органы  государственной власти), бюджет субъекта РФ (выборы в органы власти субъекта РФ), местный бюджет (выборы в органы местного самоуправления).</w:t>
      </w:r>
    </w:p>
    <w:p w:rsidR="00541F17" w:rsidRPr="00A71822" w:rsidRDefault="00541F17" w:rsidP="00541F17">
      <w:pPr>
        <w:rPr>
          <w:sz w:val="28"/>
          <w:szCs w:val="28"/>
        </w:rPr>
      </w:pPr>
      <w:r w:rsidRPr="00A71822">
        <w:rPr>
          <w:i/>
          <w:sz w:val="28"/>
          <w:szCs w:val="28"/>
        </w:rPr>
        <w:t>Выдвижение, регистрация кандидатов.</w:t>
      </w:r>
      <w:r w:rsidR="00607AB3">
        <w:rPr>
          <w:i/>
          <w:sz w:val="28"/>
          <w:szCs w:val="28"/>
        </w:rPr>
        <w:t xml:space="preserve"> </w:t>
      </w:r>
      <w:r w:rsidRPr="00A71822">
        <w:rPr>
          <w:i/>
          <w:sz w:val="28"/>
          <w:szCs w:val="28"/>
        </w:rPr>
        <w:t>Предвыборная агитация</w:t>
      </w:r>
      <w:r w:rsidRPr="00A71822">
        <w:rPr>
          <w:sz w:val="28"/>
          <w:szCs w:val="28"/>
        </w:rPr>
        <w:t>. Порядок создания и расходования  избирательных фондов.</w:t>
      </w:r>
      <w:r w:rsidR="00607AB3">
        <w:rPr>
          <w:sz w:val="28"/>
          <w:szCs w:val="28"/>
        </w:rPr>
        <w:t xml:space="preserve"> </w:t>
      </w:r>
      <w:r w:rsidRPr="00A71822">
        <w:rPr>
          <w:sz w:val="28"/>
          <w:szCs w:val="28"/>
        </w:rPr>
        <w:t>Формы и методы предвыборной агитации. Ограничения  в проведении предвыборной агитации.</w:t>
      </w:r>
    </w:p>
    <w:p w:rsidR="00541F17" w:rsidRPr="00A71822" w:rsidRDefault="00541F17" w:rsidP="00541F17">
      <w:pPr>
        <w:rPr>
          <w:sz w:val="28"/>
          <w:szCs w:val="28"/>
        </w:rPr>
      </w:pPr>
      <w:r w:rsidRPr="00A71822">
        <w:rPr>
          <w:i/>
          <w:sz w:val="28"/>
          <w:szCs w:val="28"/>
        </w:rPr>
        <w:t xml:space="preserve">Проведение выборов. </w:t>
      </w:r>
      <w:r w:rsidRPr="00A71822">
        <w:rPr>
          <w:sz w:val="28"/>
          <w:szCs w:val="28"/>
        </w:rPr>
        <w:t>Организация голосования (требования к помещению для голосования, к избирательному бюллетеню). Порядок голосования: общие условия и особенности.</w:t>
      </w:r>
    </w:p>
    <w:p w:rsidR="00541F17" w:rsidRPr="00A71822" w:rsidRDefault="00541F17" w:rsidP="00541F17">
      <w:pPr>
        <w:rPr>
          <w:sz w:val="28"/>
          <w:szCs w:val="28"/>
        </w:rPr>
      </w:pPr>
      <w:r w:rsidRPr="00A71822">
        <w:rPr>
          <w:i/>
          <w:sz w:val="28"/>
          <w:szCs w:val="28"/>
        </w:rPr>
        <w:lastRenderedPageBreak/>
        <w:t xml:space="preserve">Подсчет голосов и установление результатов выборов. </w:t>
      </w:r>
      <w:r w:rsidRPr="00A71822">
        <w:rPr>
          <w:sz w:val="28"/>
          <w:szCs w:val="28"/>
        </w:rPr>
        <w:t>Подсчёт голосов избирателе</w:t>
      </w:r>
      <w:proofErr w:type="gramStart"/>
      <w:r w:rsidRPr="00A71822">
        <w:rPr>
          <w:sz w:val="28"/>
          <w:szCs w:val="28"/>
        </w:rPr>
        <w:t>й(</w:t>
      </w:r>
      <w:proofErr w:type="gramEnd"/>
      <w:r w:rsidRPr="00A71822">
        <w:rPr>
          <w:sz w:val="28"/>
          <w:szCs w:val="28"/>
        </w:rPr>
        <w:t>принципы, период, порядок, завершение). Решение о результатах выборов.</w:t>
      </w:r>
    </w:p>
    <w:p w:rsidR="00541F17" w:rsidRPr="00A71822" w:rsidRDefault="00541F17" w:rsidP="00541F17">
      <w:pPr>
        <w:rPr>
          <w:sz w:val="28"/>
          <w:szCs w:val="28"/>
        </w:rPr>
      </w:pPr>
      <w:r w:rsidRPr="00A71822">
        <w:rPr>
          <w:i/>
          <w:sz w:val="28"/>
          <w:szCs w:val="28"/>
        </w:rPr>
        <w:t>Информационные технологии в избирательном процессе.</w:t>
      </w:r>
      <w:r w:rsidRPr="00A71822">
        <w:rPr>
          <w:sz w:val="28"/>
          <w:szCs w:val="28"/>
        </w:rPr>
        <w:t xml:space="preserve"> Комплексы обработки избирательных бюллетеней. Комплексы электронного голосования.</w:t>
      </w:r>
    </w:p>
    <w:p w:rsidR="00A935B7" w:rsidRPr="00A71822" w:rsidRDefault="00A935B7" w:rsidP="00A935B7">
      <w:pPr>
        <w:pStyle w:val="Default"/>
        <w:rPr>
          <w:b/>
          <w:sz w:val="28"/>
          <w:szCs w:val="28"/>
        </w:rPr>
      </w:pPr>
      <w:r w:rsidRPr="00A71822">
        <w:rPr>
          <w:b/>
          <w:iCs/>
          <w:sz w:val="28"/>
          <w:szCs w:val="28"/>
        </w:rPr>
        <w:t>Практика</w:t>
      </w:r>
      <w:r w:rsidR="00F9794F" w:rsidRPr="00A71822">
        <w:rPr>
          <w:b/>
          <w:iCs/>
          <w:sz w:val="28"/>
          <w:szCs w:val="28"/>
        </w:rPr>
        <w:t>.</w:t>
      </w:r>
    </w:p>
    <w:p w:rsidR="00A935B7" w:rsidRPr="00A71822" w:rsidRDefault="00A935B7" w:rsidP="00A935B7">
      <w:pPr>
        <w:rPr>
          <w:sz w:val="28"/>
          <w:szCs w:val="28"/>
        </w:rPr>
      </w:pPr>
      <w:r w:rsidRPr="00A71822">
        <w:rPr>
          <w:sz w:val="28"/>
          <w:szCs w:val="28"/>
        </w:rPr>
        <w:t>Изготовление открыток-приглашений для избирателей, в том числе впервые голосующих</w:t>
      </w:r>
      <w:proofErr w:type="gramStart"/>
      <w:r w:rsidRPr="00A71822">
        <w:rPr>
          <w:sz w:val="28"/>
          <w:szCs w:val="28"/>
        </w:rPr>
        <w:t>.Д</w:t>
      </w:r>
      <w:proofErr w:type="gramEnd"/>
      <w:r w:rsidRPr="00A71822">
        <w:rPr>
          <w:sz w:val="28"/>
          <w:szCs w:val="28"/>
        </w:rPr>
        <w:t xml:space="preserve">искуссия «Я буду голосовать на выборах, потому, что / Я не буду голосовать на выборах».Изготовление видеоролика «Наказ депутату». Встреча учащихся с представителями органов местного самоуправления (глава, депутаты) «Я – за будущее России». Изготовление агитационного плаката с </w:t>
      </w:r>
      <w:proofErr w:type="gramStart"/>
      <w:r w:rsidRPr="00A71822">
        <w:rPr>
          <w:sz w:val="28"/>
          <w:szCs w:val="28"/>
        </w:rPr>
        <w:t>агитационным</w:t>
      </w:r>
      <w:proofErr w:type="gramEnd"/>
      <w:r w:rsidRPr="00A71822">
        <w:rPr>
          <w:sz w:val="28"/>
          <w:szCs w:val="28"/>
        </w:rPr>
        <w:t xml:space="preserve"> слоганом «Голосуй - не комплексуй!» Лабораторная работа: «Наблюдатели на </w:t>
      </w:r>
      <w:r w:rsidR="00272F6B" w:rsidRPr="00A71822">
        <w:rPr>
          <w:sz w:val="28"/>
          <w:szCs w:val="28"/>
        </w:rPr>
        <w:t>выборах</w:t>
      </w:r>
      <w:r w:rsidRPr="00A71822">
        <w:rPr>
          <w:sz w:val="28"/>
          <w:szCs w:val="28"/>
        </w:rPr>
        <w:t>».</w:t>
      </w:r>
      <w:r w:rsidR="00272F6B" w:rsidRPr="00A71822">
        <w:rPr>
          <w:sz w:val="28"/>
          <w:szCs w:val="28"/>
        </w:rPr>
        <w:t>Изготовление коллажа «Моя семья на выборах».Решение ситуационных задач по избирательному праву</w:t>
      </w:r>
      <w:proofErr w:type="gramStart"/>
      <w:r w:rsidR="00272F6B" w:rsidRPr="00A71822">
        <w:rPr>
          <w:sz w:val="28"/>
          <w:szCs w:val="28"/>
        </w:rPr>
        <w:t>.</w:t>
      </w:r>
      <w:r w:rsidR="00F9794F" w:rsidRPr="00A71822">
        <w:rPr>
          <w:sz w:val="28"/>
          <w:szCs w:val="28"/>
        </w:rPr>
        <w:t>Д</w:t>
      </w:r>
      <w:proofErr w:type="gramEnd"/>
      <w:r w:rsidR="00F9794F" w:rsidRPr="00A71822">
        <w:rPr>
          <w:sz w:val="28"/>
          <w:szCs w:val="28"/>
        </w:rPr>
        <w:t>еловая игра «Моя предвыборная программа».</w:t>
      </w:r>
    </w:p>
    <w:p w:rsidR="00A935B7" w:rsidRPr="00A71822" w:rsidRDefault="00A935B7" w:rsidP="00A935B7">
      <w:pPr>
        <w:rPr>
          <w:sz w:val="28"/>
          <w:szCs w:val="28"/>
        </w:rPr>
      </w:pPr>
    </w:p>
    <w:p w:rsidR="00851EF3" w:rsidRPr="00A71822" w:rsidRDefault="00851EF3" w:rsidP="00851EF3">
      <w:pPr>
        <w:pStyle w:val="a4"/>
        <w:numPr>
          <w:ilvl w:val="0"/>
          <w:numId w:val="8"/>
        </w:numPr>
        <w:rPr>
          <w:b/>
          <w:i/>
          <w:sz w:val="28"/>
          <w:szCs w:val="28"/>
        </w:rPr>
      </w:pPr>
      <w:r w:rsidRPr="00A71822">
        <w:rPr>
          <w:b/>
          <w:sz w:val="28"/>
          <w:szCs w:val="28"/>
        </w:rPr>
        <w:t>Защита избирательных прав граждан</w:t>
      </w:r>
    </w:p>
    <w:p w:rsidR="00272F6B" w:rsidRPr="00A71822" w:rsidRDefault="00272F6B" w:rsidP="00541F17">
      <w:pPr>
        <w:rPr>
          <w:b/>
          <w:sz w:val="28"/>
          <w:szCs w:val="28"/>
        </w:rPr>
      </w:pPr>
      <w:r w:rsidRPr="00A71822">
        <w:rPr>
          <w:b/>
          <w:sz w:val="28"/>
          <w:szCs w:val="28"/>
        </w:rPr>
        <w:t>Теория.</w:t>
      </w:r>
    </w:p>
    <w:p w:rsidR="00541F17" w:rsidRPr="00A71822" w:rsidRDefault="00541F17" w:rsidP="00541F17">
      <w:pPr>
        <w:rPr>
          <w:sz w:val="28"/>
          <w:szCs w:val="28"/>
        </w:rPr>
      </w:pPr>
      <w:r w:rsidRPr="00A71822">
        <w:rPr>
          <w:i/>
          <w:sz w:val="28"/>
          <w:szCs w:val="28"/>
        </w:rPr>
        <w:t>Юридическая ответственность в избирательном процессе</w:t>
      </w:r>
      <w:r w:rsidRPr="00A71822">
        <w:rPr>
          <w:sz w:val="28"/>
          <w:szCs w:val="28"/>
        </w:rPr>
        <w:t>. Обжалование решений, действий, нарушающих избирательные права. Отмена регистрации кандидата избирательной комиссией, судом. Отмена решения об итогах голосования, о результатах выборов.</w:t>
      </w:r>
    </w:p>
    <w:p w:rsidR="00541F17" w:rsidRPr="00A71822" w:rsidRDefault="00541F17" w:rsidP="00541F17">
      <w:pPr>
        <w:rPr>
          <w:sz w:val="28"/>
          <w:szCs w:val="28"/>
        </w:rPr>
      </w:pPr>
      <w:r w:rsidRPr="00A71822">
        <w:rPr>
          <w:i/>
          <w:sz w:val="28"/>
          <w:szCs w:val="28"/>
        </w:rPr>
        <w:t>СМИ в избирательном процессе.</w:t>
      </w:r>
      <w:r w:rsidRPr="00A71822">
        <w:rPr>
          <w:sz w:val="28"/>
          <w:szCs w:val="28"/>
        </w:rPr>
        <w:t xml:space="preserve"> Организация телерадиовещания и периодические печатные издания, используемые для информационного освещения выборов.</w:t>
      </w:r>
    </w:p>
    <w:p w:rsidR="00541F17" w:rsidRPr="00A71822" w:rsidRDefault="00541F17" w:rsidP="00541F17">
      <w:pPr>
        <w:rPr>
          <w:sz w:val="28"/>
          <w:szCs w:val="28"/>
        </w:rPr>
      </w:pPr>
      <w:r w:rsidRPr="00A71822">
        <w:rPr>
          <w:i/>
          <w:sz w:val="28"/>
          <w:szCs w:val="28"/>
        </w:rPr>
        <w:t>Чем опасен абсентеизм</w:t>
      </w:r>
      <w:r w:rsidRPr="00A71822">
        <w:rPr>
          <w:sz w:val="28"/>
          <w:szCs w:val="28"/>
        </w:rPr>
        <w:t>. Причины и опасности, таящиеся в сознательном уклонении от участия в выборах.</w:t>
      </w:r>
    </w:p>
    <w:p w:rsidR="00272F6B" w:rsidRPr="00A71822" w:rsidRDefault="00272F6B" w:rsidP="00541F17">
      <w:pPr>
        <w:rPr>
          <w:b/>
          <w:sz w:val="28"/>
          <w:szCs w:val="28"/>
        </w:rPr>
      </w:pPr>
      <w:r w:rsidRPr="00A71822">
        <w:rPr>
          <w:b/>
          <w:sz w:val="28"/>
          <w:szCs w:val="28"/>
        </w:rPr>
        <w:t>Практика.</w:t>
      </w:r>
    </w:p>
    <w:p w:rsidR="000F70EB" w:rsidRPr="00A71822" w:rsidRDefault="00541F17" w:rsidP="00851EF3">
      <w:pPr>
        <w:pStyle w:val="Default"/>
        <w:numPr>
          <w:ilvl w:val="0"/>
          <w:numId w:val="8"/>
        </w:numPr>
        <w:rPr>
          <w:b/>
          <w:iCs/>
          <w:sz w:val="28"/>
          <w:szCs w:val="28"/>
        </w:rPr>
      </w:pPr>
      <w:r w:rsidRPr="00A71822">
        <w:rPr>
          <w:b/>
          <w:sz w:val="28"/>
          <w:szCs w:val="28"/>
        </w:rPr>
        <w:t>Итоговое занятие.</w:t>
      </w:r>
    </w:p>
    <w:p w:rsidR="000F70EB" w:rsidRPr="00A71822" w:rsidRDefault="000F70EB" w:rsidP="000F70EB">
      <w:pPr>
        <w:pStyle w:val="Default"/>
        <w:rPr>
          <w:b/>
          <w:sz w:val="28"/>
          <w:szCs w:val="28"/>
        </w:rPr>
      </w:pPr>
      <w:r w:rsidRPr="00A71822">
        <w:rPr>
          <w:b/>
          <w:iCs/>
          <w:sz w:val="28"/>
          <w:szCs w:val="28"/>
        </w:rPr>
        <w:t>Практика</w:t>
      </w:r>
      <w:r w:rsidR="00F9794F" w:rsidRPr="00A71822">
        <w:rPr>
          <w:b/>
          <w:iCs/>
          <w:sz w:val="28"/>
          <w:szCs w:val="28"/>
        </w:rPr>
        <w:t>.</w:t>
      </w:r>
    </w:p>
    <w:p w:rsidR="00607AB3" w:rsidRDefault="00607AB3" w:rsidP="00607AB3">
      <w:pPr>
        <w:pStyle w:val="Default"/>
        <w:rPr>
          <w:sz w:val="23"/>
          <w:szCs w:val="23"/>
        </w:rPr>
      </w:pPr>
      <w:r>
        <w:rPr>
          <w:sz w:val="28"/>
          <w:szCs w:val="28"/>
        </w:rPr>
        <w:t>Конференция</w:t>
      </w:r>
      <w:r w:rsidR="000F70EB" w:rsidRPr="00A71822">
        <w:rPr>
          <w:sz w:val="28"/>
          <w:szCs w:val="28"/>
        </w:rPr>
        <w:t xml:space="preserve"> </w:t>
      </w:r>
      <w:r w:rsidRPr="00607AB3">
        <w:rPr>
          <w:sz w:val="28"/>
          <w:szCs w:val="28"/>
        </w:rPr>
        <w:t>«Молодёжь и избирательное право».</w:t>
      </w:r>
      <w:r>
        <w:rPr>
          <w:sz w:val="23"/>
          <w:szCs w:val="23"/>
        </w:rPr>
        <w:t xml:space="preserve"> </w:t>
      </w:r>
    </w:p>
    <w:p w:rsidR="00541F17" w:rsidRPr="00A71822" w:rsidRDefault="00541F17" w:rsidP="00541F17">
      <w:pPr>
        <w:rPr>
          <w:sz w:val="28"/>
          <w:szCs w:val="28"/>
        </w:rPr>
      </w:pPr>
    </w:p>
    <w:p w:rsidR="00541F17" w:rsidRPr="00C776AB" w:rsidRDefault="00541F17" w:rsidP="00541F17">
      <w:pPr>
        <w:jc w:val="center"/>
        <w:rPr>
          <w:b/>
          <w:sz w:val="28"/>
          <w:szCs w:val="28"/>
        </w:rPr>
      </w:pPr>
    </w:p>
    <w:p w:rsidR="009012A9" w:rsidRPr="00C776AB" w:rsidRDefault="009012A9" w:rsidP="009012A9">
      <w:pPr>
        <w:contextualSpacing/>
        <w:jc w:val="center"/>
        <w:rPr>
          <w:b/>
          <w:bCs/>
          <w:i/>
          <w:iCs/>
          <w:sz w:val="28"/>
          <w:szCs w:val="28"/>
        </w:rPr>
      </w:pPr>
      <w:r w:rsidRPr="00C776AB">
        <w:rPr>
          <w:b/>
          <w:color w:val="000000"/>
          <w:sz w:val="28"/>
          <w:szCs w:val="28"/>
        </w:rPr>
        <w:t>ПЛАНИРУЕМЫЕ  РЕЗУЛЬТАТЫ</w:t>
      </w:r>
      <w:r w:rsidRPr="00C776AB">
        <w:rPr>
          <w:b/>
          <w:sz w:val="28"/>
          <w:szCs w:val="28"/>
        </w:rPr>
        <w:t xml:space="preserve">  ОБУЧЕНИЯ</w:t>
      </w:r>
    </w:p>
    <w:p w:rsidR="009012A9" w:rsidRPr="00C776AB" w:rsidRDefault="009012A9" w:rsidP="009012A9">
      <w:pPr>
        <w:pStyle w:val="Default"/>
        <w:rPr>
          <w:b/>
          <w:bCs/>
          <w:iCs/>
          <w:sz w:val="28"/>
          <w:szCs w:val="28"/>
        </w:rPr>
      </w:pPr>
      <w:r w:rsidRPr="00C776AB">
        <w:rPr>
          <w:b/>
          <w:bCs/>
          <w:iCs/>
          <w:sz w:val="28"/>
          <w:szCs w:val="28"/>
        </w:rPr>
        <w:t xml:space="preserve">Предметные: </w:t>
      </w:r>
    </w:p>
    <w:p w:rsidR="00AE691F" w:rsidRPr="00C776AB" w:rsidRDefault="00AE691F" w:rsidP="00AE691F">
      <w:pPr>
        <w:widowControl w:val="0"/>
        <w:tabs>
          <w:tab w:val="left" w:pos="9356"/>
        </w:tabs>
        <w:autoSpaceDE w:val="0"/>
        <w:autoSpaceDN w:val="0"/>
        <w:adjustRightInd w:val="0"/>
        <w:ind w:right="-2" w:firstLine="567"/>
        <w:contextualSpacing/>
        <w:jc w:val="both"/>
        <w:outlineLvl w:val="0"/>
        <w:rPr>
          <w:b/>
          <w:i/>
          <w:color w:val="000000"/>
          <w:sz w:val="28"/>
          <w:szCs w:val="28"/>
        </w:rPr>
      </w:pPr>
      <w:r w:rsidRPr="00C776AB">
        <w:rPr>
          <w:b/>
          <w:i/>
          <w:color w:val="000000"/>
          <w:sz w:val="28"/>
          <w:szCs w:val="28"/>
        </w:rPr>
        <w:t>Учащиеся должны знать:</w:t>
      </w:r>
    </w:p>
    <w:p w:rsidR="000922E0" w:rsidRPr="00C776AB" w:rsidRDefault="000922E0" w:rsidP="000922E0">
      <w:pPr>
        <w:pStyle w:val="Default"/>
        <w:rPr>
          <w:sz w:val="28"/>
          <w:szCs w:val="28"/>
        </w:rPr>
      </w:pPr>
      <w:r w:rsidRPr="00C776AB">
        <w:rPr>
          <w:sz w:val="28"/>
          <w:szCs w:val="28"/>
        </w:rPr>
        <w:t xml:space="preserve">- основы конституционного строя РФ; </w:t>
      </w:r>
    </w:p>
    <w:p w:rsidR="000922E0" w:rsidRPr="00C776AB" w:rsidRDefault="000922E0" w:rsidP="000922E0">
      <w:pPr>
        <w:pStyle w:val="Default"/>
        <w:rPr>
          <w:sz w:val="28"/>
          <w:szCs w:val="28"/>
        </w:rPr>
      </w:pPr>
      <w:r w:rsidRPr="00C776AB">
        <w:rPr>
          <w:sz w:val="28"/>
          <w:szCs w:val="28"/>
        </w:rPr>
        <w:t xml:space="preserve">- устройство государственной власти в РФ; </w:t>
      </w:r>
    </w:p>
    <w:p w:rsidR="000922E0" w:rsidRPr="00C776AB" w:rsidRDefault="009012A9" w:rsidP="009012A9">
      <w:pPr>
        <w:pStyle w:val="Default"/>
        <w:rPr>
          <w:sz w:val="28"/>
          <w:szCs w:val="28"/>
        </w:rPr>
      </w:pPr>
      <w:r w:rsidRPr="00C776AB">
        <w:rPr>
          <w:sz w:val="28"/>
          <w:szCs w:val="28"/>
        </w:rPr>
        <w:t>- способ</w:t>
      </w:r>
      <w:r w:rsidR="001F5ADE" w:rsidRPr="00C776AB">
        <w:rPr>
          <w:sz w:val="28"/>
          <w:szCs w:val="28"/>
        </w:rPr>
        <w:t>ы</w:t>
      </w:r>
      <w:r w:rsidRPr="00C776AB">
        <w:rPr>
          <w:sz w:val="28"/>
          <w:szCs w:val="28"/>
        </w:rPr>
        <w:t xml:space="preserve"> выражения народного волеизъявления и реализации принятых решений;</w:t>
      </w:r>
    </w:p>
    <w:p w:rsidR="000922E0" w:rsidRPr="00C776AB" w:rsidRDefault="004960C5" w:rsidP="000922E0">
      <w:pPr>
        <w:pStyle w:val="Default"/>
        <w:rPr>
          <w:sz w:val="28"/>
          <w:szCs w:val="28"/>
        </w:rPr>
      </w:pPr>
      <w:r w:rsidRPr="00C776AB">
        <w:rPr>
          <w:sz w:val="28"/>
          <w:szCs w:val="28"/>
        </w:rPr>
        <w:t xml:space="preserve">- </w:t>
      </w:r>
      <w:r w:rsidR="000922E0" w:rsidRPr="00C776AB">
        <w:rPr>
          <w:sz w:val="28"/>
          <w:szCs w:val="28"/>
        </w:rPr>
        <w:t xml:space="preserve">что такое референдум; </w:t>
      </w:r>
    </w:p>
    <w:p w:rsidR="000922E0" w:rsidRPr="00C776AB" w:rsidRDefault="000922E0" w:rsidP="000922E0">
      <w:pPr>
        <w:pStyle w:val="Default"/>
        <w:rPr>
          <w:sz w:val="28"/>
          <w:szCs w:val="28"/>
        </w:rPr>
      </w:pPr>
      <w:r w:rsidRPr="00C776AB">
        <w:rPr>
          <w:sz w:val="28"/>
          <w:szCs w:val="28"/>
        </w:rPr>
        <w:t xml:space="preserve">- как проходят выборы в демократическом государстве; </w:t>
      </w:r>
    </w:p>
    <w:p w:rsidR="000922E0" w:rsidRPr="00C776AB" w:rsidRDefault="000922E0" w:rsidP="000922E0">
      <w:pPr>
        <w:pStyle w:val="Default"/>
        <w:rPr>
          <w:sz w:val="28"/>
          <w:szCs w:val="28"/>
        </w:rPr>
      </w:pPr>
      <w:r w:rsidRPr="00C776AB">
        <w:rPr>
          <w:sz w:val="28"/>
          <w:szCs w:val="28"/>
        </w:rPr>
        <w:t xml:space="preserve">- основные понятия и категории избирательного права; </w:t>
      </w:r>
    </w:p>
    <w:p w:rsidR="000922E0" w:rsidRPr="00C776AB" w:rsidRDefault="000922E0" w:rsidP="000922E0">
      <w:pPr>
        <w:pStyle w:val="Default"/>
        <w:rPr>
          <w:sz w:val="28"/>
          <w:szCs w:val="28"/>
        </w:rPr>
      </w:pPr>
      <w:r w:rsidRPr="00C776AB">
        <w:rPr>
          <w:sz w:val="28"/>
          <w:szCs w:val="28"/>
        </w:rPr>
        <w:t xml:space="preserve">- основные принципы и характеристики демократических выборов; </w:t>
      </w:r>
    </w:p>
    <w:p w:rsidR="000922E0" w:rsidRPr="00C776AB" w:rsidRDefault="000922E0" w:rsidP="000922E0">
      <w:pPr>
        <w:pStyle w:val="Default"/>
        <w:rPr>
          <w:sz w:val="28"/>
          <w:szCs w:val="28"/>
        </w:rPr>
      </w:pPr>
      <w:r w:rsidRPr="00C776AB">
        <w:rPr>
          <w:sz w:val="28"/>
          <w:szCs w:val="28"/>
        </w:rPr>
        <w:t>- особенности избирательной системы Российской Федерации</w:t>
      </w:r>
      <w:r w:rsidR="004960C5" w:rsidRPr="00C776AB">
        <w:rPr>
          <w:sz w:val="28"/>
          <w:szCs w:val="28"/>
        </w:rPr>
        <w:t>;</w:t>
      </w:r>
    </w:p>
    <w:p w:rsidR="000922E0" w:rsidRPr="00C776AB" w:rsidRDefault="000922E0" w:rsidP="000922E0">
      <w:pPr>
        <w:pStyle w:val="Default"/>
        <w:rPr>
          <w:sz w:val="28"/>
          <w:szCs w:val="28"/>
        </w:rPr>
      </w:pPr>
      <w:r w:rsidRPr="00C776AB">
        <w:rPr>
          <w:rFonts w:ascii="Arial" w:hAnsi="Arial" w:cs="Arial"/>
          <w:sz w:val="28"/>
          <w:szCs w:val="28"/>
        </w:rPr>
        <w:t xml:space="preserve">- </w:t>
      </w:r>
      <w:r w:rsidRPr="00C776AB">
        <w:rPr>
          <w:sz w:val="28"/>
          <w:szCs w:val="28"/>
        </w:rPr>
        <w:t xml:space="preserve">права и обязанности избирателя на различных этапах избирательного </w:t>
      </w:r>
      <w:r w:rsidR="004960C5" w:rsidRPr="00C776AB">
        <w:rPr>
          <w:sz w:val="28"/>
          <w:szCs w:val="28"/>
        </w:rPr>
        <w:t xml:space="preserve">процесса </w:t>
      </w:r>
      <w:r w:rsidRPr="00C776AB">
        <w:rPr>
          <w:sz w:val="28"/>
          <w:szCs w:val="28"/>
        </w:rPr>
        <w:t xml:space="preserve"> и механизмы их реализации; </w:t>
      </w:r>
    </w:p>
    <w:p w:rsidR="000922E0" w:rsidRPr="00C776AB" w:rsidRDefault="000922E0" w:rsidP="000922E0">
      <w:pPr>
        <w:pStyle w:val="Default"/>
        <w:rPr>
          <w:sz w:val="28"/>
          <w:szCs w:val="28"/>
        </w:rPr>
      </w:pPr>
      <w:r w:rsidRPr="00C776AB">
        <w:rPr>
          <w:sz w:val="28"/>
          <w:szCs w:val="28"/>
        </w:rPr>
        <w:t xml:space="preserve">- виды избирательных систем; </w:t>
      </w:r>
    </w:p>
    <w:p w:rsidR="00AE691F" w:rsidRPr="00C776AB" w:rsidRDefault="00AE691F" w:rsidP="00AE691F">
      <w:pPr>
        <w:pStyle w:val="Default"/>
        <w:rPr>
          <w:sz w:val="28"/>
          <w:szCs w:val="28"/>
        </w:rPr>
      </w:pPr>
      <w:r w:rsidRPr="00C776AB">
        <w:rPr>
          <w:sz w:val="28"/>
          <w:szCs w:val="28"/>
        </w:rPr>
        <w:lastRenderedPageBreak/>
        <w:t xml:space="preserve">- механизм проведения выборов, референдумов, правовые последствия; </w:t>
      </w:r>
    </w:p>
    <w:p w:rsidR="00AE691F" w:rsidRPr="00C776AB" w:rsidRDefault="00AE691F" w:rsidP="009012A9">
      <w:pPr>
        <w:pStyle w:val="Default"/>
        <w:rPr>
          <w:sz w:val="28"/>
          <w:szCs w:val="28"/>
        </w:rPr>
      </w:pPr>
      <w:r w:rsidRPr="00C776AB">
        <w:rPr>
          <w:sz w:val="28"/>
          <w:szCs w:val="28"/>
        </w:rPr>
        <w:t xml:space="preserve">- </w:t>
      </w:r>
      <w:r w:rsidR="009012A9" w:rsidRPr="00C776AB">
        <w:rPr>
          <w:sz w:val="28"/>
          <w:szCs w:val="28"/>
        </w:rPr>
        <w:t xml:space="preserve">механизмы реализации и способы защиты своих </w:t>
      </w:r>
      <w:r w:rsidRPr="00C776AB">
        <w:rPr>
          <w:sz w:val="28"/>
          <w:szCs w:val="28"/>
        </w:rPr>
        <w:t xml:space="preserve">избирательных </w:t>
      </w:r>
      <w:r w:rsidR="009012A9" w:rsidRPr="00C776AB">
        <w:rPr>
          <w:sz w:val="28"/>
          <w:szCs w:val="28"/>
        </w:rPr>
        <w:t xml:space="preserve">прав; </w:t>
      </w:r>
    </w:p>
    <w:p w:rsidR="009012A9" w:rsidRPr="00C776AB" w:rsidRDefault="00AE691F" w:rsidP="009012A9">
      <w:pPr>
        <w:pStyle w:val="Default"/>
        <w:rPr>
          <w:sz w:val="28"/>
          <w:szCs w:val="28"/>
        </w:rPr>
      </w:pPr>
      <w:r w:rsidRPr="00C776AB">
        <w:rPr>
          <w:sz w:val="28"/>
          <w:szCs w:val="28"/>
        </w:rPr>
        <w:t xml:space="preserve">- </w:t>
      </w:r>
      <w:r w:rsidR="000922E0" w:rsidRPr="00C776AB">
        <w:rPr>
          <w:sz w:val="28"/>
          <w:szCs w:val="28"/>
        </w:rPr>
        <w:t>что такое политический абсентеизм</w:t>
      </w:r>
      <w:r w:rsidR="009012A9" w:rsidRPr="00C776AB">
        <w:rPr>
          <w:sz w:val="28"/>
          <w:szCs w:val="28"/>
        </w:rPr>
        <w:t xml:space="preserve">; </w:t>
      </w:r>
    </w:p>
    <w:p w:rsidR="00AE691F" w:rsidRPr="00C776AB" w:rsidRDefault="00AE691F" w:rsidP="00AE691F">
      <w:pPr>
        <w:tabs>
          <w:tab w:val="left" w:pos="9356"/>
        </w:tabs>
        <w:ind w:right="-2" w:firstLine="567"/>
        <w:jc w:val="both"/>
        <w:rPr>
          <w:b/>
          <w:i/>
          <w:sz w:val="28"/>
          <w:szCs w:val="28"/>
        </w:rPr>
      </w:pPr>
      <w:r w:rsidRPr="00C776AB">
        <w:rPr>
          <w:b/>
          <w:i/>
          <w:color w:val="000000"/>
          <w:sz w:val="28"/>
          <w:szCs w:val="28"/>
        </w:rPr>
        <w:t>Учащиеся</w:t>
      </w:r>
      <w:r w:rsidRPr="00C776AB">
        <w:rPr>
          <w:b/>
          <w:i/>
          <w:sz w:val="28"/>
          <w:szCs w:val="28"/>
        </w:rPr>
        <w:t xml:space="preserve"> должны уметь:</w:t>
      </w:r>
    </w:p>
    <w:p w:rsidR="004960C5" w:rsidRPr="00C776AB" w:rsidRDefault="004960C5" w:rsidP="004960C5">
      <w:pPr>
        <w:pStyle w:val="Default"/>
        <w:rPr>
          <w:sz w:val="28"/>
          <w:szCs w:val="28"/>
        </w:rPr>
      </w:pPr>
      <w:r w:rsidRPr="00C776AB">
        <w:rPr>
          <w:sz w:val="28"/>
          <w:szCs w:val="28"/>
        </w:rPr>
        <w:t xml:space="preserve">- правильно употреблять основные понятия и категории избирательного права; </w:t>
      </w:r>
    </w:p>
    <w:p w:rsidR="004960C5" w:rsidRPr="00C776AB" w:rsidRDefault="004960C5" w:rsidP="004960C5">
      <w:pPr>
        <w:pStyle w:val="Default"/>
        <w:rPr>
          <w:b/>
          <w:sz w:val="28"/>
          <w:szCs w:val="28"/>
        </w:rPr>
      </w:pPr>
      <w:r w:rsidRPr="00C776AB">
        <w:rPr>
          <w:sz w:val="28"/>
          <w:szCs w:val="28"/>
        </w:rPr>
        <w:t>- объяснять содержание основных понятий и категорий избирательного права, прав и обязанностей, ответственности гражданина - избирателя, особенности избирательного права;</w:t>
      </w:r>
    </w:p>
    <w:p w:rsidR="009012A9" w:rsidRPr="00C776AB" w:rsidRDefault="009012A9" w:rsidP="009012A9">
      <w:pPr>
        <w:pStyle w:val="Default"/>
        <w:rPr>
          <w:sz w:val="28"/>
          <w:szCs w:val="28"/>
        </w:rPr>
      </w:pPr>
      <w:r w:rsidRPr="00C776AB">
        <w:rPr>
          <w:sz w:val="28"/>
          <w:szCs w:val="28"/>
        </w:rPr>
        <w:t xml:space="preserve">- характеризовать основные черты избирательной системы России, стадии избирательного процесса, правовые основы местного самоуправления; </w:t>
      </w:r>
    </w:p>
    <w:p w:rsidR="009012A9" w:rsidRPr="00C776AB" w:rsidRDefault="009012A9" w:rsidP="009012A9">
      <w:pPr>
        <w:pStyle w:val="Default"/>
        <w:rPr>
          <w:sz w:val="28"/>
          <w:szCs w:val="28"/>
        </w:rPr>
      </w:pPr>
      <w:r w:rsidRPr="00C776AB">
        <w:rPr>
          <w:sz w:val="28"/>
          <w:szCs w:val="28"/>
        </w:rPr>
        <w:t>- различать этапы избирательного процесса, виды выборов, формы участия граждан в осущес</w:t>
      </w:r>
      <w:r w:rsidR="00AE691F" w:rsidRPr="00C776AB">
        <w:rPr>
          <w:sz w:val="28"/>
          <w:szCs w:val="28"/>
        </w:rPr>
        <w:t>твлении местного самоуправления;</w:t>
      </w:r>
    </w:p>
    <w:p w:rsidR="000922E0" w:rsidRPr="00C776AB" w:rsidRDefault="00AE691F" w:rsidP="004960C5">
      <w:pPr>
        <w:pStyle w:val="Default"/>
        <w:rPr>
          <w:sz w:val="28"/>
          <w:szCs w:val="28"/>
        </w:rPr>
      </w:pPr>
      <w:r w:rsidRPr="00C776AB">
        <w:rPr>
          <w:sz w:val="28"/>
          <w:szCs w:val="28"/>
        </w:rPr>
        <w:t>- да</w:t>
      </w:r>
      <w:r w:rsidR="006A53F4" w:rsidRPr="00C776AB">
        <w:rPr>
          <w:sz w:val="28"/>
          <w:szCs w:val="28"/>
        </w:rPr>
        <w:t>ва</w:t>
      </w:r>
      <w:r w:rsidRPr="00C776AB">
        <w:rPr>
          <w:sz w:val="28"/>
          <w:szCs w:val="28"/>
        </w:rPr>
        <w:t xml:space="preserve">ть оценку предвыборным агитационным материалам и публикациям в СМИ в ходе выборов и осуществления активного избирательного права. </w:t>
      </w:r>
    </w:p>
    <w:p w:rsidR="004960C5" w:rsidRPr="00C776AB" w:rsidRDefault="004960C5" w:rsidP="004960C5">
      <w:pPr>
        <w:pStyle w:val="Default"/>
        <w:rPr>
          <w:sz w:val="28"/>
          <w:szCs w:val="28"/>
        </w:rPr>
      </w:pPr>
      <w:r w:rsidRPr="00C776AB">
        <w:rPr>
          <w:sz w:val="28"/>
          <w:szCs w:val="28"/>
        </w:rPr>
        <w:t xml:space="preserve">- приводить примеры различных видов правоотношений, гарантий реализации избирательных прав граждан; </w:t>
      </w:r>
    </w:p>
    <w:p w:rsidR="004960C5" w:rsidRPr="00C776AB" w:rsidRDefault="004960C5" w:rsidP="004960C5">
      <w:pPr>
        <w:pStyle w:val="Default"/>
        <w:rPr>
          <w:sz w:val="28"/>
          <w:szCs w:val="28"/>
        </w:rPr>
      </w:pPr>
      <w:r w:rsidRPr="00C776AB">
        <w:rPr>
          <w:sz w:val="28"/>
          <w:szCs w:val="28"/>
        </w:rPr>
        <w:t xml:space="preserve">- работать в группе; </w:t>
      </w:r>
    </w:p>
    <w:p w:rsidR="004960C5" w:rsidRPr="00C776AB" w:rsidRDefault="004960C5" w:rsidP="004960C5">
      <w:pPr>
        <w:pStyle w:val="Default"/>
        <w:rPr>
          <w:sz w:val="28"/>
          <w:szCs w:val="28"/>
        </w:rPr>
      </w:pPr>
      <w:r w:rsidRPr="00C776AB">
        <w:rPr>
          <w:sz w:val="28"/>
          <w:szCs w:val="28"/>
        </w:rPr>
        <w:t xml:space="preserve">- осуществлять поиск социальной информации, представленной в различных знаковых системах (текст, схема, таблица, диаграмма, аудиовизуальный ряд); </w:t>
      </w:r>
    </w:p>
    <w:p w:rsidR="004960C5" w:rsidRPr="00C776AB" w:rsidRDefault="004960C5" w:rsidP="004960C5">
      <w:pPr>
        <w:pStyle w:val="Default"/>
        <w:rPr>
          <w:sz w:val="28"/>
          <w:szCs w:val="28"/>
        </w:rPr>
      </w:pPr>
      <w:r w:rsidRPr="00C776AB">
        <w:rPr>
          <w:sz w:val="28"/>
          <w:szCs w:val="28"/>
        </w:rPr>
        <w:t xml:space="preserve">- систематизировать, анализировать и обобщать неупорядоченную социальную информацию; различать в ней факты и мнения, аргументы и выводы; </w:t>
      </w:r>
    </w:p>
    <w:p w:rsidR="004960C5" w:rsidRPr="00C776AB" w:rsidRDefault="004960C5" w:rsidP="004960C5">
      <w:pPr>
        <w:pStyle w:val="Default"/>
        <w:rPr>
          <w:sz w:val="28"/>
          <w:szCs w:val="28"/>
        </w:rPr>
      </w:pPr>
      <w:r w:rsidRPr="00C776AB">
        <w:rPr>
          <w:sz w:val="28"/>
          <w:szCs w:val="28"/>
        </w:rPr>
        <w:t xml:space="preserve">- формулировать на основе приобретенных гражданско-правовых знаний собственные суждения и аргументы по определенным проблемам. </w:t>
      </w:r>
    </w:p>
    <w:p w:rsidR="000922E0" w:rsidRPr="00C776AB" w:rsidRDefault="000922E0" w:rsidP="000922E0">
      <w:pPr>
        <w:pStyle w:val="Default"/>
        <w:rPr>
          <w:sz w:val="28"/>
          <w:szCs w:val="28"/>
        </w:rPr>
      </w:pPr>
      <w:r w:rsidRPr="00C776AB">
        <w:rPr>
          <w:b/>
          <w:iCs/>
          <w:sz w:val="28"/>
          <w:szCs w:val="28"/>
        </w:rPr>
        <w:t>Метапредметные</w:t>
      </w:r>
      <w:r w:rsidRPr="00C776AB">
        <w:rPr>
          <w:sz w:val="28"/>
          <w:szCs w:val="28"/>
        </w:rPr>
        <w:t xml:space="preserve">: </w:t>
      </w:r>
    </w:p>
    <w:p w:rsidR="00D30DD6" w:rsidRPr="00C776AB" w:rsidRDefault="00D30DD6" w:rsidP="00D30DD6">
      <w:pPr>
        <w:spacing w:line="192" w:lineRule="auto"/>
        <w:ind w:firstLine="142"/>
        <w:contextualSpacing/>
        <w:jc w:val="center"/>
        <w:rPr>
          <w:b/>
          <w:i/>
          <w:color w:val="000000"/>
          <w:sz w:val="28"/>
          <w:szCs w:val="28"/>
          <w:lang w:bidi="ru-RU"/>
        </w:rPr>
      </w:pPr>
      <w:r w:rsidRPr="00C776AB">
        <w:rPr>
          <w:b/>
          <w:color w:val="000000"/>
          <w:sz w:val="28"/>
          <w:szCs w:val="28"/>
          <w:lang w:bidi="ru-RU"/>
        </w:rPr>
        <w:t>(Освоенные универсальные учебные действия)</w:t>
      </w:r>
    </w:p>
    <w:p w:rsidR="00D30DD6" w:rsidRPr="00C776AB" w:rsidRDefault="00D30DD6" w:rsidP="00D30DD6">
      <w:pPr>
        <w:contextualSpacing/>
        <w:jc w:val="both"/>
        <w:rPr>
          <w:b/>
          <w:i/>
          <w:sz w:val="28"/>
          <w:szCs w:val="28"/>
        </w:rPr>
      </w:pPr>
      <w:r w:rsidRPr="00C776AB">
        <w:rPr>
          <w:b/>
          <w:i/>
          <w:sz w:val="28"/>
          <w:szCs w:val="28"/>
        </w:rPr>
        <w:t>Регулятивные УУД:</w:t>
      </w:r>
    </w:p>
    <w:p w:rsidR="00D30DD6" w:rsidRPr="00C776AB" w:rsidRDefault="00D30DD6" w:rsidP="00D30DD6">
      <w:pPr>
        <w:jc w:val="both"/>
        <w:rPr>
          <w:sz w:val="28"/>
          <w:szCs w:val="28"/>
        </w:rPr>
      </w:pPr>
      <w:r w:rsidRPr="00C776AB">
        <w:rPr>
          <w:sz w:val="28"/>
          <w:szCs w:val="28"/>
        </w:rPr>
        <w:t>- осознанное целеполагание и планирование учебной деятельности;</w:t>
      </w:r>
    </w:p>
    <w:p w:rsidR="00D30DD6" w:rsidRPr="00C776AB" w:rsidRDefault="00D30DD6" w:rsidP="00D30DD6">
      <w:pPr>
        <w:jc w:val="both"/>
        <w:rPr>
          <w:sz w:val="28"/>
          <w:szCs w:val="28"/>
        </w:rPr>
      </w:pPr>
      <w:r w:rsidRPr="00C776AB">
        <w:rPr>
          <w:sz w:val="28"/>
          <w:szCs w:val="28"/>
        </w:rPr>
        <w:t>- самостоятельная работа в соответствии с планированием (по алгоритму), анализ результатов, коррекция при необходимости;</w:t>
      </w:r>
    </w:p>
    <w:p w:rsidR="00D30DD6" w:rsidRPr="00C776AB" w:rsidRDefault="00D30DD6" w:rsidP="00D30DD6">
      <w:pPr>
        <w:jc w:val="both"/>
        <w:rPr>
          <w:sz w:val="28"/>
          <w:szCs w:val="28"/>
        </w:rPr>
      </w:pPr>
      <w:r w:rsidRPr="00C776AB">
        <w:rPr>
          <w:sz w:val="28"/>
          <w:szCs w:val="28"/>
        </w:rPr>
        <w:t>- рефлексия учебной деятельности на основных этапах работы.</w:t>
      </w:r>
    </w:p>
    <w:p w:rsidR="00D30DD6" w:rsidRPr="00C776AB" w:rsidRDefault="00D30DD6" w:rsidP="00D30DD6">
      <w:pPr>
        <w:contextualSpacing/>
        <w:jc w:val="both"/>
        <w:rPr>
          <w:b/>
          <w:i/>
          <w:sz w:val="28"/>
          <w:szCs w:val="28"/>
        </w:rPr>
      </w:pPr>
      <w:r w:rsidRPr="00C776AB">
        <w:rPr>
          <w:b/>
          <w:i/>
          <w:sz w:val="28"/>
          <w:szCs w:val="28"/>
        </w:rPr>
        <w:t>Познавательные УУД:</w:t>
      </w:r>
    </w:p>
    <w:p w:rsidR="00D30DD6" w:rsidRPr="00C776AB" w:rsidRDefault="00D30DD6" w:rsidP="00D30DD6">
      <w:pPr>
        <w:contextualSpacing/>
        <w:jc w:val="both"/>
        <w:rPr>
          <w:sz w:val="28"/>
          <w:szCs w:val="28"/>
        </w:rPr>
      </w:pPr>
      <w:r w:rsidRPr="00C776AB">
        <w:rPr>
          <w:sz w:val="28"/>
          <w:szCs w:val="28"/>
        </w:rPr>
        <w:t>- осознание необходимости новых знаний;</w:t>
      </w:r>
    </w:p>
    <w:p w:rsidR="00D30DD6" w:rsidRPr="00C776AB" w:rsidRDefault="00D30DD6" w:rsidP="00D30DD6">
      <w:pPr>
        <w:contextualSpacing/>
        <w:jc w:val="both"/>
        <w:rPr>
          <w:sz w:val="28"/>
          <w:szCs w:val="28"/>
        </w:rPr>
      </w:pPr>
      <w:r w:rsidRPr="00C776AB">
        <w:rPr>
          <w:sz w:val="28"/>
          <w:szCs w:val="28"/>
        </w:rPr>
        <w:t xml:space="preserve">- самостоятельный выбор источников информации для поиска нового; </w:t>
      </w:r>
    </w:p>
    <w:p w:rsidR="00D30DD6" w:rsidRPr="00C776AB" w:rsidRDefault="00D30DD6" w:rsidP="00D30DD6">
      <w:pPr>
        <w:contextualSpacing/>
        <w:jc w:val="both"/>
        <w:rPr>
          <w:sz w:val="28"/>
          <w:szCs w:val="28"/>
        </w:rPr>
      </w:pPr>
      <w:r w:rsidRPr="00C776AB">
        <w:rPr>
          <w:sz w:val="28"/>
          <w:szCs w:val="28"/>
        </w:rPr>
        <w:t xml:space="preserve">- умение отличать новое знание от ранее </w:t>
      </w:r>
      <w:proofErr w:type="gramStart"/>
      <w:r w:rsidRPr="00C776AB">
        <w:rPr>
          <w:sz w:val="28"/>
          <w:szCs w:val="28"/>
        </w:rPr>
        <w:t>приобретенного</w:t>
      </w:r>
      <w:proofErr w:type="gramEnd"/>
      <w:r w:rsidRPr="00C776AB">
        <w:rPr>
          <w:sz w:val="28"/>
          <w:szCs w:val="28"/>
        </w:rPr>
        <w:t xml:space="preserve">. </w:t>
      </w:r>
    </w:p>
    <w:p w:rsidR="00D30DD6" w:rsidRPr="00C776AB" w:rsidRDefault="00D30DD6" w:rsidP="00D30DD6">
      <w:pPr>
        <w:contextualSpacing/>
        <w:jc w:val="both"/>
        <w:rPr>
          <w:b/>
          <w:i/>
          <w:sz w:val="28"/>
          <w:szCs w:val="28"/>
        </w:rPr>
      </w:pPr>
      <w:r w:rsidRPr="00C776AB">
        <w:rPr>
          <w:b/>
          <w:i/>
          <w:sz w:val="28"/>
          <w:szCs w:val="28"/>
        </w:rPr>
        <w:t>Коммуникативные УУД:</w:t>
      </w:r>
    </w:p>
    <w:p w:rsidR="00D30DD6" w:rsidRPr="00C776AB" w:rsidRDefault="00D30DD6" w:rsidP="00D30DD6">
      <w:pPr>
        <w:contextualSpacing/>
        <w:jc w:val="both"/>
        <w:rPr>
          <w:sz w:val="28"/>
          <w:szCs w:val="28"/>
        </w:rPr>
      </w:pPr>
      <w:r w:rsidRPr="00C776AB">
        <w:rPr>
          <w:sz w:val="28"/>
          <w:szCs w:val="28"/>
        </w:rPr>
        <w:t>- уважение к мнению собеседника;</w:t>
      </w:r>
    </w:p>
    <w:p w:rsidR="00D30DD6" w:rsidRPr="00C776AB" w:rsidRDefault="00D30DD6" w:rsidP="00D30DD6">
      <w:pPr>
        <w:contextualSpacing/>
        <w:jc w:val="both"/>
        <w:rPr>
          <w:sz w:val="28"/>
          <w:szCs w:val="28"/>
        </w:rPr>
      </w:pPr>
      <w:r w:rsidRPr="00C776AB">
        <w:rPr>
          <w:sz w:val="28"/>
          <w:szCs w:val="28"/>
        </w:rPr>
        <w:t>- компроми</w:t>
      </w:r>
      <w:proofErr w:type="gramStart"/>
      <w:r w:rsidRPr="00C776AB">
        <w:rPr>
          <w:sz w:val="28"/>
          <w:szCs w:val="28"/>
        </w:rPr>
        <w:t>сс в сп</w:t>
      </w:r>
      <w:proofErr w:type="gramEnd"/>
      <w:r w:rsidRPr="00C776AB">
        <w:rPr>
          <w:sz w:val="28"/>
          <w:szCs w:val="28"/>
        </w:rPr>
        <w:t>оре;</w:t>
      </w:r>
    </w:p>
    <w:p w:rsidR="00D30DD6" w:rsidRPr="00C776AB" w:rsidRDefault="00D30DD6" w:rsidP="00D30DD6">
      <w:pPr>
        <w:contextualSpacing/>
        <w:jc w:val="both"/>
        <w:rPr>
          <w:sz w:val="28"/>
          <w:szCs w:val="28"/>
        </w:rPr>
      </w:pPr>
      <w:r w:rsidRPr="00C776AB">
        <w:rPr>
          <w:sz w:val="28"/>
          <w:szCs w:val="28"/>
        </w:rPr>
        <w:t xml:space="preserve">- умение выражать свои мысли; </w:t>
      </w:r>
    </w:p>
    <w:p w:rsidR="00D30DD6" w:rsidRPr="00C776AB" w:rsidRDefault="00D30DD6" w:rsidP="00D30DD6">
      <w:pPr>
        <w:contextualSpacing/>
        <w:jc w:val="both"/>
        <w:rPr>
          <w:sz w:val="28"/>
          <w:szCs w:val="28"/>
        </w:rPr>
      </w:pPr>
      <w:r w:rsidRPr="00C776AB">
        <w:rPr>
          <w:sz w:val="28"/>
          <w:szCs w:val="28"/>
        </w:rPr>
        <w:t>- продуктивное сотрудничество с педагогом и другими учащимися;</w:t>
      </w:r>
    </w:p>
    <w:p w:rsidR="000922E0" w:rsidRPr="00C776AB" w:rsidRDefault="009012A9" w:rsidP="000922E0">
      <w:pPr>
        <w:pStyle w:val="Default"/>
        <w:rPr>
          <w:b/>
          <w:bCs/>
          <w:iCs/>
          <w:sz w:val="28"/>
          <w:szCs w:val="28"/>
        </w:rPr>
      </w:pPr>
      <w:r w:rsidRPr="00C776AB">
        <w:rPr>
          <w:b/>
          <w:bCs/>
          <w:iCs/>
          <w:sz w:val="28"/>
          <w:szCs w:val="28"/>
        </w:rPr>
        <w:t xml:space="preserve">Личностные: </w:t>
      </w:r>
    </w:p>
    <w:p w:rsidR="000922E0" w:rsidRPr="00C776AB" w:rsidRDefault="000922E0" w:rsidP="000922E0">
      <w:pPr>
        <w:pStyle w:val="Default"/>
        <w:rPr>
          <w:sz w:val="28"/>
          <w:szCs w:val="28"/>
        </w:rPr>
      </w:pPr>
      <w:r w:rsidRPr="00C776AB">
        <w:rPr>
          <w:sz w:val="28"/>
          <w:szCs w:val="28"/>
        </w:rPr>
        <w:t>1) отраж</w:t>
      </w:r>
      <w:r w:rsidR="00D30DD6" w:rsidRPr="00C776AB">
        <w:rPr>
          <w:sz w:val="28"/>
          <w:szCs w:val="28"/>
        </w:rPr>
        <w:t>ение</w:t>
      </w:r>
      <w:r w:rsidRPr="00C776AB">
        <w:rPr>
          <w:sz w:val="28"/>
          <w:szCs w:val="28"/>
        </w:rPr>
        <w:t xml:space="preserve"> российск</w:t>
      </w:r>
      <w:r w:rsidR="00D30DD6" w:rsidRPr="00C776AB">
        <w:rPr>
          <w:sz w:val="28"/>
          <w:szCs w:val="28"/>
        </w:rPr>
        <w:t xml:space="preserve">ой </w:t>
      </w:r>
      <w:r w:rsidRPr="00C776AB">
        <w:rPr>
          <w:sz w:val="28"/>
          <w:szCs w:val="28"/>
        </w:rPr>
        <w:t xml:space="preserve"> гражданск</w:t>
      </w:r>
      <w:r w:rsidR="00D30DD6" w:rsidRPr="00C776AB">
        <w:rPr>
          <w:sz w:val="28"/>
          <w:szCs w:val="28"/>
        </w:rPr>
        <w:t xml:space="preserve">ой </w:t>
      </w:r>
      <w:r w:rsidRPr="00C776AB">
        <w:rPr>
          <w:sz w:val="28"/>
          <w:szCs w:val="28"/>
        </w:rPr>
        <w:t xml:space="preserve"> идентичност</w:t>
      </w:r>
      <w:r w:rsidR="00D30DD6" w:rsidRPr="00C776AB">
        <w:rPr>
          <w:sz w:val="28"/>
          <w:szCs w:val="28"/>
        </w:rPr>
        <w:t>и</w:t>
      </w:r>
      <w:r w:rsidRPr="00C776AB">
        <w:rPr>
          <w:sz w:val="28"/>
          <w:szCs w:val="28"/>
        </w:rPr>
        <w:t xml:space="preserve">,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0922E0" w:rsidRPr="00C776AB" w:rsidRDefault="000922E0" w:rsidP="000922E0">
      <w:pPr>
        <w:pStyle w:val="Default"/>
        <w:rPr>
          <w:sz w:val="28"/>
          <w:szCs w:val="28"/>
        </w:rPr>
      </w:pPr>
      <w:proofErr w:type="gramStart"/>
      <w:r w:rsidRPr="00C776AB">
        <w:rPr>
          <w:sz w:val="28"/>
          <w:szCs w:val="28"/>
        </w:rPr>
        <w:t xml:space="preserve">2) </w:t>
      </w:r>
      <w:r w:rsidR="00D30DD6" w:rsidRPr="00C776AB">
        <w:rPr>
          <w:sz w:val="28"/>
          <w:szCs w:val="28"/>
        </w:rPr>
        <w:t xml:space="preserve">наличие </w:t>
      </w:r>
      <w:r w:rsidRPr="00C776AB">
        <w:rPr>
          <w:sz w:val="28"/>
          <w:szCs w:val="28"/>
        </w:rPr>
        <w:t xml:space="preserve"> гражданск</w:t>
      </w:r>
      <w:r w:rsidR="00D30DD6" w:rsidRPr="00C776AB">
        <w:rPr>
          <w:sz w:val="28"/>
          <w:szCs w:val="28"/>
        </w:rPr>
        <w:t xml:space="preserve">ой </w:t>
      </w:r>
      <w:r w:rsidRPr="00C776AB">
        <w:rPr>
          <w:sz w:val="28"/>
          <w:szCs w:val="28"/>
        </w:rPr>
        <w:t xml:space="preserve"> позици</w:t>
      </w:r>
      <w:r w:rsidR="00D30DD6" w:rsidRPr="00C776AB">
        <w:rPr>
          <w:sz w:val="28"/>
          <w:szCs w:val="28"/>
        </w:rPr>
        <w:t xml:space="preserve">и </w:t>
      </w:r>
      <w:r w:rsidRPr="00C776AB">
        <w:rPr>
          <w:sz w:val="28"/>
          <w:szCs w:val="28"/>
        </w:rPr>
        <w:t xml:space="preserve"> как активного и ответственного члена российского общества, осознающего свои права и обязанности, уважающего закон и правопорядок, обладающего чувством собственного достоинства, </w:t>
      </w:r>
      <w:r w:rsidRPr="00C776AB">
        <w:rPr>
          <w:sz w:val="28"/>
          <w:szCs w:val="28"/>
        </w:rPr>
        <w:lastRenderedPageBreak/>
        <w:t xml:space="preserve">осознанно принимающего традиционные национальные и общечеловеческие гуманистические и демократические ценности; </w:t>
      </w:r>
      <w:proofErr w:type="gramEnd"/>
    </w:p>
    <w:p w:rsidR="000922E0" w:rsidRPr="00C776AB" w:rsidRDefault="000922E0" w:rsidP="000922E0">
      <w:pPr>
        <w:pStyle w:val="Default"/>
        <w:rPr>
          <w:sz w:val="28"/>
          <w:szCs w:val="28"/>
        </w:rPr>
      </w:pPr>
      <w:r w:rsidRPr="00C776AB">
        <w:rPr>
          <w:sz w:val="28"/>
          <w:szCs w:val="28"/>
        </w:rPr>
        <w:t xml:space="preserve">3)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9012A9" w:rsidRPr="00C776AB" w:rsidRDefault="000922E0" w:rsidP="000922E0">
      <w:pPr>
        <w:pStyle w:val="Default"/>
        <w:rPr>
          <w:sz w:val="28"/>
          <w:szCs w:val="28"/>
        </w:rPr>
      </w:pPr>
      <w:r w:rsidRPr="00C776AB">
        <w:rPr>
          <w:sz w:val="28"/>
          <w:szCs w:val="28"/>
        </w:rPr>
        <w:t>4)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922E0" w:rsidRPr="00C776AB" w:rsidRDefault="000922E0" w:rsidP="000922E0">
      <w:pPr>
        <w:pStyle w:val="Default"/>
        <w:rPr>
          <w:sz w:val="28"/>
          <w:szCs w:val="28"/>
        </w:rPr>
      </w:pPr>
      <w:r w:rsidRPr="00C776AB">
        <w:rPr>
          <w:sz w:val="28"/>
          <w:szCs w:val="28"/>
        </w:rPr>
        <w:t xml:space="preserve">5)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0922E0" w:rsidRPr="00C776AB" w:rsidRDefault="00AB2B1D" w:rsidP="000922E0">
      <w:pPr>
        <w:pStyle w:val="Default"/>
        <w:rPr>
          <w:sz w:val="28"/>
          <w:szCs w:val="28"/>
        </w:rPr>
      </w:pPr>
      <w:r w:rsidRPr="00C776AB">
        <w:rPr>
          <w:sz w:val="28"/>
          <w:szCs w:val="28"/>
        </w:rPr>
        <w:t>6</w:t>
      </w:r>
      <w:r w:rsidR="000922E0" w:rsidRPr="00C776AB">
        <w:rPr>
          <w:sz w:val="28"/>
          <w:szCs w:val="28"/>
        </w:rPr>
        <w:t>) нравственное сознание и поведение на основе усвоения общечеловеческих ценностей</w:t>
      </w:r>
      <w:r w:rsidR="001F5ADE" w:rsidRPr="00C776AB">
        <w:rPr>
          <w:sz w:val="28"/>
          <w:szCs w:val="28"/>
        </w:rPr>
        <w:t>.</w:t>
      </w:r>
    </w:p>
    <w:p w:rsidR="001F5ADE" w:rsidRPr="00C776AB" w:rsidRDefault="001F5ADE" w:rsidP="000922E0">
      <w:pPr>
        <w:pStyle w:val="Default"/>
        <w:rPr>
          <w:sz w:val="28"/>
          <w:szCs w:val="28"/>
        </w:rPr>
      </w:pPr>
    </w:p>
    <w:p w:rsidR="001F5ADE" w:rsidRPr="00C776AB" w:rsidRDefault="001F5ADE" w:rsidP="001F5ADE">
      <w:pPr>
        <w:ind w:right="566" w:firstLine="851"/>
        <w:contextualSpacing/>
        <w:jc w:val="center"/>
        <w:rPr>
          <w:b/>
          <w:sz w:val="28"/>
          <w:szCs w:val="28"/>
        </w:rPr>
      </w:pPr>
      <w:r w:rsidRPr="00C776AB">
        <w:rPr>
          <w:b/>
          <w:sz w:val="28"/>
          <w:szCs w:val="28"/>
        </w:rPr>
        <w:t>Оценка результатов обучения на стартовом уровне</w:t>
      </w:r>
    </w:p>
    <w:p w:rsidR="001F5ADE" w:rsidRPr="00C776AB" w:rsidRDefault="001F5ADE" w:rsidP="001F5ADE">
      <w:pPr>
        <w:ind w:right="-2" w:firstLine="709"/>
        <w:contextualSpacing/>
        <w:jc w:val="center"/>
        <w:rPr>
          <w:b/>
          <w:sz w:val="28"/>
          <w:szCs w:val="28"/>
        </w:rPr>
      </w:pPr>
    </w:p>
    <w:tbl>
      <w:tblPr>
        <w:tblW w:w="8930" w:type="dxa"/>
        <w:tblInd w:w="392" w:type="dxa"/>
        <w:tblLayout w:type="fixed"/>
        <w:tblLook w:val="0000"/>
      </w:tblPr>
      <w:tblGrid>
        <w:gridCol w:w="2977"/>
        <w:gridCol w:w="2977"/>
        <w:gridCol w:w="2976"/>
      </w:tblGrid>
      <w:tr w:rsidR="001F5ADE" w:rsidRPr="00C776AB" w:rsidTr="001F5ADE">
        <w:trPr>
          <w:trHeight w:val="340"/>
        </w:trPr>
        <w:tc>
          <w:tcPr>
            <w:tcW w:w="2977" w:type="dxa"/>
            <w:tcBorders>
              <w:top w:val="single" w:sz="4" w:space="0" w:color="000000"/>
              <w:left w:val="single" w:sz="4" w:space="0" w:color="000000"/>
              <w:bottom w:val="single" w:sz="4" w:space="0" w:color="000000"/>
              <w:right w:val="nil"/>
            </w:tcBorders>
            <w:vAlign w:val="center"/>
          </w:tcPr>
          <w:p w:rsidR="001F5ADE" w:rsidRPr="00C776AB" w:rsidRDefault="001F5ADE" w:rsidP="001F5ADE">
            <w:pPr>
              <w:tabs>
                <w:tab w:val="left" w:pos="9333"/>
              </w:tabs>
              <w:spacing w:line="180" w:lineRule="auto"/>
              <w:ind w:right="-108"/>
              <w:contextualSpacing/>
              <w:jc w:val="center"/>
              <w:rPr>
                <w:b/>
                <w:sz w:val="28"/>
                <w:szCs w:val="28"/>
              </w:rPr>
            </w:pPr>
            <w:r w:rsidRPr="00C776AB">
              <w:rPr>
                <w:b/>
                <w:sz w:val="28"/>
                <w:szCs w:val="28"/>
              </w:rPr>
              <w:t>Низкий уровень</w:t>
            </w:r>
          </w:p>
        </w:tc>
        <w:tc>
          <w:tcPr>
            <w:tcW w:w="2977" w:type="dxa"/>
            <w:tcBorders>
              <w:top w:val="single" w:sz="4" w:space="0" w:color="000000"/>
              <w:left w:val="single" w:sz="4" w:space="0" w:color="000000"/>
              <w:bottom w:val="single" w:sz="4" w:space="0" w:color="000000"/>
              <w:right w:val="nil"/>
            </w:tcBorders>
            <w:vAlign w:val="center"/>
          </w:tcPr>
          <w:p w:rsidR="001F5ADE" w:rsidRPr="00C776AB" w:rsidRDefault="001F5ADE" w:rsidP="001F5ADE">
            <w:pPr>
              <w:tabs>
                <w:tab w:val="left" w:pos="9333"/>
              </w:tabs>
              <w:spacing w:line="180" w:lineRule="auto"/>
              <w:ind w:right="-108"/>
              <w:contextualSpacing/>
              <w:jc w:val="center"/>
              <w:rPr>
                <w:b/>
                <w:sz w:val="28"/>
                <w:szCs w:val="28"/>
              </w:rPr>
            </w:pPr>
            <w:r w:rsidRPr="00C776AB">
              <w:rPr>
                <w:b/>
                <w:sz w:val="28"/>
                <w:szCs w:val="28"/>
              </w:rPr>
              <w:t>Средний уровень</w:t>
            </w:r>
          </w:p>
        </w:tc>
        <w:tc>
          <w:tcPr>
            <w:tcW w:w="2976" w:type="dxa"/>
            <w:tcBorders>
              <w:top w:val="single" w:sz="4" w:space="0" w:color="000000"/>
              <w:left w:val="single" w:sz="4" w:space="0" w:color="000000"/>
              <w:bottom w:val="single" w:sz="4" w:space="0" w:color="000000"/>
              <w:right w:val="single" w:sz="4" w:space="0" w:color="000000"/>
            </w:tcBorders>
            <w:vAlign w:val="center"/>
          </w:tcPr>
          <w:p w:rsidR="001F5ADE" w:rsidRPr="00C776AB" w:rsidRDefault="001F5ADE" w:rsidP="001F5ADE">
            <w:pPr>
              <w:tabs>
                <w:tab w:val="left" w:pos="9333"/>
              </w:tabs>
              <w:spacing w:line="180" w:lineRule="auto"/>
              <w:ind w:right="-108"/>
              <w:contextualSpacing/>
              <w:jc w:val="center"/>
              <w:rPr>
                <w:b/>
                <w:sz w:val="28"/>
                <w:szCs w:val="28"/>
              </w:rPr>
            </w:pPr>
            <w:r w:rsidRPr="00C776AB">
              <w:rPr>
                <w:b/>
                <w:sz w:val="28"/>
                <w:szCs w:val="28"/>
              </w:rPr>
              <w:t>Высокий уровень</w:t>
            </w:r>
          </w:p>
        </w:tc>
      </w:tr>
      <w:tr w:rsidR="001F5ADE" w:rsidRPr="00C776AB" w:rsidTr="001F5ADE">
        <w:trPr>
          <w:trHeight w:val="340"/>
        </w:trPr>
        <w:tc>
          <w:tcPr>
            <w:tcW w:w="8930" w:type="dxa"/>
            <w:gridSpan w:val="3"/>
            <w:tcBorders>
              <w:top w:val="single" w:sz="4" w:space="0" w:color="000000"/>
              <w:left w:val="single" w:sz="4" w:space="0" w:color="000000"/>
              <w:bottom w:val="single" w:sz="4" w:space="0" w:color="000000"/>
              <w:right w:val="single" w:sz="4" w:space="0" w:color="000000"/>
            </w:tcBorders>
            <w:vAlign w:val="center"/>
          </w:tcPr>
          <w:p w:rsidR="001F5ADE" w:rsidRPr="00C776AB" w:rsidRDefault="001F5ADE" w:rsidP="001F5ADE">
            <w:pPr>
              <w:tabs>
                <w:tab w:val="left" w:pos="9333"/>
              </w:tabs>
              <w:spacing w:line="180" w:lineRule="auto"/>
              <w:ind w:right="-108"/>
              <w:contextualSpacing/>
              <w:jc w:val="center"/>
              <w:rPr>
                <w:b/>
                <w:sz w:val="28"/>
                <w:szCs w:val="28"/>
              </w:rPr>
            </w:pPr>
            <w:r w:rsidRPr="00C776AB">
              <w:rPr>
                <w:b/>
                <w:sz w:val="28"/>
                <w:szCs w:val="28"/>
              </w:rPr>
              <w:t>Оценка образовательно</w:t>
            </w:r>
            <w:r w:rsidRPr="00C776AB">
              <w:rPr>
                <w:sz w:val="28"/>
                <w:szCs w:val="28"/>
              </w:rPr>
              <w:t>-</w:t>
            </w:r>
            <w:r w:rsidRPr="00C776AB">
              <w:rPr>
                <w:b/>
                <w:sz w:val="28"/>
                <w:szCs w:val="28"/>
              </w:rPr>
              <w:t>предметных результатов</w:t>
            </w:r>
          </w:p>
        </w:tc>
      </w:tr>
      <w:tr w:rsidR="001F5ADE" w:rsidRPr="00C776AB" w:rsidTr="001F5ADE">
        <w:trPr>
          <w:trHeight w:val="1692"/>
        </w:trPr>
        <w:tc>
          <w:tcPr>
            <w:tcW w:w="2977" w:type="dxa"/>
            <w:tcBorders>
              <w:top w:val="single" w:sz="4" w:space="0" w:color="000000"/>
              <w:left w:val="single" w:sz="4" w:space="0" w:color="000000"/>
              <w:bottom w:val="single" w:sz="4" w:space="0" w:color="auto"/>
              <w:right w:val="nil"/>
            </w:tcBorders>
          </w:tcPr>
          <w:p w:rsidR="001F5ADE" w:rsidRPr="00C776AB" w:rsidRDefault="001F5ADE" w:rsidP="001F5ADE">
            <w:pPr>
              <w:tabs>
                <w:tab w:val="left" w:pos="3186"/>
                <w:tab w:val="left" w:pos="9333"/>
                <w:tab w:val="left" w:pos="9639"/>
              </w:tabs>
              <w:spacing w:line="192" w:lineRule="auto"/>
              <w:ind w:right="-108"/>
              <w:contextualSpacing/>
              <w:rPr>
                <w:b/>
                <w:i/>
                <w:sz w:val="28"/>
                <w:szCs w:val="28"/>
              </w:rPr>
            </w:pPr>
            <w:r w:rsidRPr="00C776AB">
              <w:rPr>
                <w:b/>
                <w:i/>
                <w:sz w:val="28"/>
                <w:szCs w:val="28"/>
              </w:rPr>
              <w:t xml:space="preserve">Учащиеся  в  основном </w:t>
            </w:r>
          </w:p>
          <w:p w:rsidR="001F5ADE" w:rsidRPr="00C776AB" w:rsidRDefault="001F5ADE" w:rsidP="001F5ADE">
            <w:pPr>
              <w:tabs>
                <w:tab w:val="left" w:pos="3186"/>
                <w:tab w:val="left" w:pos="9333"/>
                <w:tab w:val="left" w:pos="9639"/>
              </w:tabs>
              <w:spacing w:line="192" w:lineRule="auto"/>
              <w:ind w:right="-108"/>
              <w:contextualSpacing/>
              <w:rPr>
                <w:b/>
                <w:i/>
                <w:sz w:val="28"/>
                <w:szCs w:val="28"/>
              </w:rPr>
            </w:pPr>
            <w:r w:rsidRPr="00C776AB">
              <w:rPr>
                <w:b/>
                <w:i/>
                <w:sz w:val="28"/>
                <w:szCs w:val="28"/>
              </w:rPr>
              <w:t>усвоили:</w:t>
            </w:r>
          </w:p>
          <w:p w:rsidR="001F5ADE" w:rsidRPr="00C776AB" w:rsidRDefault="001F5ADE" w:rsidP="001F5ADE">
            <w:pPr>
              <w:pStyle w:val="Default"/>
              <w:rPr>
                <w:sz w:val="28"/>
                <w:szCs w:val="28"/>
              </w:rPr>
            </w:pPr>
            <w:r w:rsidRPr="00C776AB">
              <w:rPr>
                <w:sz w:val="28"/>
                <w:szCs w:val="28"/>
              </w:rPr>
              <w:t xml:space="preserve">- основы конституционного строя РФ; </w:t>
            </w:r>
          </w:p>
          <w:p w:rsidR="001F5ADE" w:rsidRPr="00C776AB" w:rsidRDefault="001F5ADE" w:rsidP="001F5ADE">
            <w:pPr>
              <w:pStyle w:val="Default"/>
              <w:rPr>
                <w:sz w:val="28"/>
                <w:szCs w:val="28"/>
              </w:rPr>
            </w:pPr>
            <w:r w:rsidRPr="00C776AB">
              <w:rPr>
                <w:sz w:val="28"/>
                <w:szCs w:val="28"/>
              </w:rPr>
              <w:t xml:space="preserve">- устройство государственной власти в РФ; </w:t>
            </w:r>
          </w:p>
          <w:p w:rsidR="001F5ADE" w:rsidRPr="00C776AB" w:rsidRDefault="001F5ADE" w:rsidP="001F5ADE">
            <w:pPr>
              <w:pStyle w:val="Default"/>
              <w:rPr>
                <w:sz w:val="28"/>
                <w:szCs w:val="28"/>
              </w:rPr>
            </w:pPr>
            <w:r w:rsidRPr="00C776AB">
              <w:rPr>
                <w:sz w:val="28"/>
                <w:szCs w:val="28"/>
              </w:rPr>
              <w:t>- способы выражения народного волеизъявления и реализации принятых решений;</w:t>
            </w:r>
          </w:p>
          <w:p w:rsidR="001F5ADE" w:rsidRPr="00C776AB" w:rsidRDefault="001F5ADE" w:rsidP="001F5ADE">
            <w:pPr>
              <w:pStyle w:val="Default"/>
              <w:rPr>
                <w:sz w:val="28"/>
                <w:szCs w:val="28"/>
              </w:rPr>
            </w:pPr>
            <w:r w:rsidRPr="00C776AB">
              <w:rPr>
                <w:sz w:val="28"/>
                <w:szCs w:val="28"/>
              </w:rPr>
              <w:t xml:space="preserve"> - что такое референдум; </w:t>
            </w:r>
          </w:p>
          <w:p w:rsidR="001F5ADE" w:rsidRPr="00C776AB" w:rsidRDefault="001F5ADE" w:rsidP="001F5ADE">
            <w:pPr>
              <w:pStyle w:val="Default"/>
              <w:rPr>
                <w:sz w:val="28"/>
                <w:szCs w:val="28"/>
              </w:rPr>
            </w:pPr>
            <w:r w:rsidRPr="00C776AB">
              <w:rPr>
                <w:sz w:val="28"/>
                <w:szCs w:val="28"/>
              </w:rPr>
              <w:t xml:space="preserve">- как проходят выборы в демократическом государстве; </w:t>
            </w:r>
          </w:p>
          <w:p w:rsidR="001F5ADE" w:rsidRPr="00C776AB" w:rsidRDefault="001F5ADE" w:rsidP="001F5ADE">
            <w:pPr>
              <w:pStyle w:val="Default"/>
              <w:rPr>
                <w:sz w:val="28"/>
                <w:szCs w:val="28"/>
              </w:rPr>
            </w:pPr>
            <w:r w:rsidRPr="00C776AB">
              <w:rPr>
                <w:sz w:val="28"/>
                <w:szCs w:val="28"/>
              </w:rPr>
              <w:t xml:space="preserve">- основные понятия и категории избирательного права; </w:t>
            </w:r>
          </w:p>
          <w:p w:rsidR="001F5ADE" w:rsidRPr="00C776AB" w:rsidRDefault="001F5ADE" w:rsidP="001F5ADE">
            <w:pPr>
              <w:pStyle w:val="Default"/>
              <w:rPr>
                <w:sz w:val="28"/>
                <w:szCs w:val="28"/>
              </w:rPr>
            </w:pPr>
            <w:r w:rsidRPr="00C776AB">
              <w:rPr>
                <w:sz w:val="28"/>
                <w:szCs w:val="28"/>
              </w:rPr>
              <w:t xml:space="preserve">- основные принципы и характеристики демократических выборов; </w:t>
            </w:r>
          </w:p>
          <w:p w:rsidR="001F5ADE" w:rsidRPr="00C776AB" w:rsidRDefault="001F5ADE" w:rsidP="001F5ADE">
            <w:pPr>
              <w:pStyle w:val="Default"/>
              <w:rPr>
                <w:sz w:val="28"/>
                <w:szCs w:val="28"/>
              </w:rPr>
            </w:pPr>
            <w:r w:rsidRPr="00C776AB">
              <w:rPr>
                <w:sz w:val="28"/>
                <w:szCs w:val="28"/>
              </w:rPr>
              <w:t xml:space="preserve">- особенности избирательной системы Российской Федерации; </w:t>
            </w:r>
          </w:p>
          <w:p w:rsidR="001F5ADE" w:rsidRPr="00C776AB" w:rsidRDefault="001F5ADE" w:rsidP="001F5ADE">
            <w:pPr>
              <w:pStyle w:val="Default"/>
              <w:rPr>
                <w:sz w:val="28"/>
                <w:szCs w:val="28"/>
              </w:rPr>
            </w:pPr>
            <w:r w:rsidRPr="00C776AB">
              <w:rPr>
                <w:rFonts w:ascii="Arial" w:hAnsi="Arial" w:cs="Arial"/>
                <w:sz w:val="28"/>
                <w:szCs w:val="28"/>
              </w:rPr>
              <w:lastRenderedPageBreak/>
              <w:t xml:space="preserve">- </w:t>
            </w:r>
            <w:r w:rsidRPr="00C776AB">
              <w:rPr>
                <w:sz w:val="28"/>
                <w:szCs w:val="28"/>
              </w:rPr>
              <w:t xml:space="preserve">права и обязанности избирателя на различных этапах избирательного процесса  и механизмы их реализации; </w:t>
            </w:r>
          </w:p>
          <w:p w:rsidR="001F5ADE" w:rsidRPr="00C776AB" w:rsidRDefault="001F5ADE" w:rsidP="001F5ADE">
            <w:pPr>
              <w:pStyle w:val="Default"/>
              <w:rPr>
                <w:sz w:val="28"/>
                <w:szCs w:val="28"/>
              </w:rPr>
            </w:pPr>
            <w:r w:rsidRPr="00C776AB">
              <w:rPr>
                <w:sz w:val="28"/>
                <w:szCs w:val="28"/>
              </w:rPr>
              <w:t xml:space="preserve">- виды избирательных систем; </w:t>
            </w:r>
          </w:p>
          <w:p w:rsidR="001F5ADE" w:rsidRPr="00C776AB" w:rsidRDefault="001F5ADE" w:rsidP="001F5ADE">
            <w:pPr>
              <w:pStyle w:val="Default"/>
              <w:rPr>
                <w:sz w:val="28"/>
                <w:szCs w:val="28"/>
              </w:rPr>
            </w:pPr>
            <w:r w:rsidRPr="00C776AB">
              <w:rPr>
                <w:sz w:val="28"/>
                <w:szCs w:val="28"/>
              </w:rPr>
              <w:t xml:space="preserve">- механизм проведения выборов, референдумов, правовые последствия; </w:t>
            </w:r>
          </w:p>
          <w:p w:rsidR="001F5ADE" w:rsidRPr="00C776AB" w:rsidRDefault="001F5ADE" w:rsidP="001F5ADE">
            <w:pPr>
              <w:pStyle w:val="Default"/>
              <w:rPr>
                <w:sz w:val="28"/>
                <w:szCs w:val="28"/>
              </w:rPr>
            </w:pPr>
            <w:r w:rsidRPr="00C776AB">
              <w:rPr>
                <w:sz w:val="28"/>
                <w:szCs w:val="28"/>
              </w:rPr>
              <w:t xml:space="preserve">- механизмы реализации и способы защиты своих избирательных прав; </w:t>
            </w:r>
          </w:p>
          <w:p w:rsidR="001F5ADE" w:rsidRPr="00C776AB" w:rsidRDefault="001F5ADE" w:rsidP="001F5ADE">
            <w:pPr>
              <w:pStyle w:val="Default"/>
              <w:rPr>
                <w:sz w:val="28"/>
                <w:szCs w:val="28"/>
              </w:rPr>
            </w:pPr>
            <w:r w:rsidRPr="00C776AB">
              <w:rPr>
                <w:sz w:val="28"/>
                <w:szCs w:val="28"/>
              </w:rPr>
              <w:t xml:space="preserve">- что такое политический абсентеизм; </w:t>
            </w:r>
          </w:p>
          <w:p w:rsidR="001F5ADE" w:rsidRPr="00C776AB" w:rsidRDefault="001F5ADE" w:rsidP="001F5ADE">
            <w:pPr>
              <w:tabs>
                <w:tab w:val="left" w:pos="3186"/>
              </w:tabs>
              <w:spacing w:line="192" w:lineRule="auto"/>
              <w:ind w:right="-108"/>
              <w:contextualSpacing/>
              <w:rPr>
                <w:b/>
                <w:i/>
                <w:color w:val="000000"/>
                <w:sz w:val="28"/>
                <w:szCs w:val="28"/>
              </w:rPr>
            </w:pPr>
          </w:p>
          <w:p w:rsidR="001F5ADE" w:rsidRPr="00C776AB" w:rsidRDefault="001F5ADE" w:rsidP="001F5ADE">
            <w:pPr>
              <w:tabs>
                <w:tab w:val="left" w:pos="3186"/>
              </w:tabs>
              <w:spacing w:line="192" w:lineRule="auto"/>
              <w:ind w:right="-108"/>
              <w:contextualSpacing/>
              <w:rPr>
                <w:b/>
                <w:i/>
                <w:color w:val="000000"/>
                <w:sz w:val="28"/>
                <w:szCs w:val="28"/>
              </w:rPr>
            </w:pPr>
            <w:r w:rsidRPr="00C776AB">
              <w:rPr>
                <w:b/>
                <w:i/>
                <w:color w:val="000000"/>
                <w:sz w:val="28"/>
                <w:szCs w:val="28"/>
              </w:rPr>
              <w:t xml:space="preserve">Учащиеся могут </w:t>
            </w:r>
            <w:proofErr w:type="gramStart"/>
            <w:r w:rsidRPr="00C776AB">
              <w:rPr>
                <w:b/>
                <w:i/>
                <w:color w:val="000000"/>
                <w:sz w:val="28"/>
                <w:szCs w:val="28"/>
              </w:rPr>
              <w:t>с</w:t>
            </w:r>
            <w:proofErr w:type="gramEnd"/>
          </w:p>
          <w:p w:rsidR="001F5ADE" w:rsidRPr="00C776AB" w:rsidRDefault="001F5ADE" w:rsidP="001F5ADE">
            <w:pPr>
              <w:tabs>
                <w:tab w:val="left" w:pos="3186"/>
              </w:tabs>
              <w:spacing w:line="192" w:lineRule="auto"/>
              <w:ind w:right="-108"/>
              <w:contextualSpacing/>
              <w:rPr>
                <w:b/>
                <w:i/>
                <w:color w:val="000000"/>
                <w:sz w:val="28"/>
                <w:szCs w:val="28"/>
              </w:rPr>
            </w:pPr>
            <w:r w:rsidRPr="00C776AB">
              <w:rPr>
                <w:b/>
                <w:i/>
                <w:color w:val="000000"/>
                <w:sz w:val="28"/>
                <w:szCs w:val="28"/>
              </w:rPr>
              <w:t xml:space="preserve">помощью педагога: </w:t>
            </w:r>
          </w:p>
          <w:p w:rsidR="001F5ADE" w:rsidRPr="00C776AB" w:rsidRDefault="001F5ADE" w:rsidP="001F5ADE">
            <w:pPr>
              <w:pStyle w:val="Default"/>
              <w:rPr>
                <w:sz w:val="28"/>
                <w:szCs w:val="28"/>
              </w:rPr>
            </w:pPr>
            <w:r w:rsidRPr="00C776AB">
              <w:rPr>
                <w:sz w:val="28"/>
                <w:szCs w:val="28"/>
              </w:rPr>
              <w:t xml:space="preserve">- правильно употреблять основные понятия и категории избирательного права; </w:t>
            </w:r>
          </w:p>
          <w:p w:rsidR="001F5ADE" w:rsidRPr="00C776AB" w:rsidRDefault="001F5ADE" w:rsidP="001F5ADE">
            <w:pPr>
              <w:pStyle w:val="Default"/>
              <w:rPr>
                <w:b/>
                <w:sz w:val="28"/>
                <w:szCs w:val="28"/>
              </w:rPr>
            </w:pPr>
            <w:r w:rsidRPr="00C776AB">
              <w:rPr>
                <w:sz w:val="28"/>
                <w:szCs w:val="28"/>
              </w:rPr>
              <w:t>- объяснять содержание основных понятий и категорий избирательного права, прав и обязанностей, ответственности гражданина - избирателя, особенности избирательного права;</w:t>
            </w:r>
          </w:p>
          <w:p w:rsidR="001F5ADE" w:rsidRPr="00C776AB" w:rsidRDefault="001F5ADE" w:rsidP="001F5ADE">
            <w:pPr>
              <w:pStyle w:val="Default"/>
              <w:rPr>
                <w:sz w:val="28"/>
                <w:szCs w:val="28"/>
              </w:rPr>
            </w:pPr>
            <w:r w:rsidRPr="00C776AB">
              <w:rPr>
                <w:sz w:val="28"/>
                <w:szCs w:val="28"/>
              </w:rPr>
              <w:t xml:space="preserve">- характеризовать основные черты избирательной системы России, стадии избирательного процесса, правовые основы местного самоуправления; </w:t>
            </w:r>
          </w:p>
          <w:p w:rsidR="001F5ADE" w:rsidRPr="00C776AB" w:rsidRDefault="001F5ADE" w:rsidP="001F5ADE">
            <w:pPr>
              <w:pStyle w:val="Default"/>
              <w:rPr>
                <w:sz w:val="28"/>
                <w:szCs w:val="28"/>
              </w:rPr>
            </w:pPr>
            <w:r w:rsidRPr="00C776AB">
              <w:rPr>
                <w:sz w:val="28"/>
                <w:szCs w:val="28"/>
              </w:rPr>
              <w:t xml:space="preserve">- различать этапы избирательного процесса, виды выборов, формы участия граждан в </w:t>
            </w:r>
            <w:r w:rsidRPr="00C776AB">
              <w:rPr>
                <w:sz w:val="28"/>
                <w:szCs w:val="28"/>
              </w:rPr>
              <w:lastRenderedPageBreak/>
              <w:t>осуществлении местного самоуправления;</w:t>
            </w:r>
          </w:p>
          <w:p w:rsidR="001F5ADE" w:rsidRPr="00C776AB" w:rsidRDefault="001F5ADE" w:rsidP="001F5ADE">
            <w:pPr>
              <w:pStyle w:val="Default"/>
              <w:rPr>
                <w:sz w:val="28"/>
                <w:szCs w:val="28"/>
              </w:rPr>
            </w:pPr>
            <w:r w:rsidRPr="00C776AB">
              <w:rPr>
                <w:sz w:val="28"/>
                <w:szCs w:val="28"/>
              </w:rPr>
              <w:t xml:space="preserve">- давать оценку предвыборным агитационным материалам и публикациям в СМИ в ходе выборов и осуществления активного избирательного права. </w:t>
            </w:r>
          </w:p>
          <w:p w:rsidR="001F5ADE" w:rsidRPr="00C776AB" w:rsidRDefault="001F5ADE" w:rsidP="001F5ADE">
            <w:pPr>
              <w:pStyle w:val="Default"/>
              <w:rPr>
                <w:sz w:val="28"/>
                <w:szCs w:val="28"/>
              </w:rPr>
            </w:pPr>
            <w:r w:rsidRPr="00C776AB">
              <w:rPr>
                <w:sz w:val="28"/>
                <w:szCs w:val="28"/>
              </w:rPr>
              <w:t xml:space="preserve">- приводить примеры различных видов правоотношений, гарантий реализации избирательных прав граждан; </w:t>
            </w:r>
          </w:p>
          <w:p w:rsidR="001F5ADE" w:rsidRPr="00C776AB" w:rsidRDefault="001F5ADE" w:rsidP="001F5ADE">
            <w:pPr>
              <w:pStyle w:val="Default"/>
              <w:rPr>
                <w:sz w:val="28"/>
                <w:szCs w:val="28"/>
              </w:rPr>
            </w:pPr>
            <w:r w:rsidRPr="00C776AB">
              <w:rPr>
                <w:sz w:val="28"/>
                <w:szCs w:val="28"/>
              </w:rPr>
              <w:t xml:space="preserve">- работать в группе; </w:t>
            </w:r>
          </w:p>
          <w:p w:rsidR="001F5ADE" w:rsidRPr="00C776AB" w:rsidRDefault="001F5ADE" w:rsidP="001F5ADE">
            <w:pPr>
              <w:pStyle w:val="Default"/>
              <w:rPr>
                <w:sz w:val="28"/>
                <w:szCs w:val="28"/>
              </w:rPr>
            </w:pPr>
            <w:r w:rsidRPr="00C776AB">
              <w:rPr>
                <w:sz w:val="28"/>
                <w:szCs w:val="28"/>
              </w:rPr>
              <w:t xml:space="preserve">- осуществлять поиск социальной информации, представленной в различных знаковых системах (текст, схема, таблица, диаграмма, аудиовизуальный ряд); </w:t>
            </w:r>
          </w:p>
          <w:p w:rsidR="001F5ADE" w:rsidRPr="00C776AB" w:rsidRDefault="001F5ADE" w:rsidP="001F5ADE">
            <w:pPr>
              <w:pStyle w:val="Default"/>
              <w:rPr>
                <w:sz w:val="28"/>
                <w:szCs w:val="28"/>
              </w:rPr>
            </w:pPr>
            <w:r w:rsidRPr="00C776AB">
              <w:rPr>
                <w:sz w:val="28"/>
                <w:szCs w:val="28"/>
              </w:rPr>
              <w:t xml:space="preserve">- систематизировать, анализировать и обобщать неупорядоченную социальную информацию; различать в ней факты и мнения, аргументы и выводы; </w:t>
            </w:r>
          </w:p>
          <w:p w:rsidR="001F5ADE" w:rsidRPr="00C776AB" w:rsidRDefault="001F5ADE" w:rsidP="001F5ADE">
            <w:pPr>
              <w:pStyle w:val="Default"/>
              <w:rPr>
                <w:sz w:val="28"/>
                <w:szCs w:val="28"/>
              </w:rPr>
            </w:pPr>
            <w:r w:rsidRPr="00C776AB">
              <w:rPr>
                <w:sz w:val="28"/>
                <w:szCs w:val="28"/>
              </w:rPr>
              <w:t xml:space="preserve">- формулировать на основе приобретенных гражданско-правовых знаний собственные суждения и аргументы по определенным проблемам. </w:t>
            </w:r>
          </w:p>
          <w:p w:rsidR="001F5ADE" w:rsidRPr="00C776AB" w:rsidRDefault="001F5ADE" w:rsidP="001F5ADE">
            <w:pPr>
              <w:tabs>
                <w:tab w:val="left" w:pos="3186"/>
              </w:tabs>
              <w:spacing w:line="192" w:lineRule="auto"/>
              <w:ind w:right="-108"/>
              <w:rPr>
                <w:sz w:val="28"/>
                <w:szCs w:val="28"/>
              </w:rPr>
            </w:pPr>
          </w:p>
        </w:tc>
        <w:tc>
          <w:tcPr>
            <w:tcW w:w="2977" w:type="dxa"/>
            <w:tcBorders>
              <w:top w:val="single" w:sz="4" w:space="0" w:color="000000"/>
              <w:left w:val="single" w:sz="4" w:space="0" w:color="000000"/>
              <w:bottom w:val="single" w:sz="4" w:space="0" w:color="auto"/>
              <w:right w:val="nil"/>
            </w:tcBorders>
          </w:tcPr>
          <w:p w:rsidR="001F5ADE" w:rsidRPr="00C776AB" w:rsidRDefault="001F5ADE" w:rsidP="001F5ADE">
            <w:pPr>
              <w:tabs>
                <w:tab w:val="left" w:pos="3186"/>
                <w:tab w:val="left" w:pos="9333"/>
                <w:tab w:val="left" w:pos="9639"/>
              </w:tabs>
              <w:spacing w:line="192" w:lineRule="auto"/>
              <w:ind w:right="-108"/>
              <w:contextualSpacing/>
              <w:rPr>
                <w:b/>
                <w:i/>
                <w:sz w:val="28"/>
                <w:szCs w:val="28"/>
              </w:rPr>
            </w:pPr>
            <w:r w:rsidRPr="00C776AB">
              <w:rPr>
                <w:b/>
                <w:i/>
                <w:sz w:val="28"/>
                <w:szCs w:val="28"/>
              </w:rPr>
              <w:lastRenderedPageBreak/>
              <w:t xml:space="preserve">Учащиеся  достаточно  знают: </w:t>
            </w:r>
          </w:p>
          <w:p w:rsidR="001F5ADE" w:rsidRPr="00C776AB" w:rsidRDefault="001F5ADE" w:rsidP="001F5ADE">
            <w:pPr>
              <w:pStyle w:val="Default"/>
              <w:rPr>
                <w:sz w:val="28"/>
                <w:szCs w:val="28"/>
              </w:rPr>
            </w:pPr>
            <w:r w:rsidRPr="00C776AB">
              <w:rPr>
                <w:sz w:val="28"/>
                <w:szCs w:val="28"/>
              </w:rPr>
              <w:t xml:space="preserve">- основы конституционного строя РФ; </w:t>
            </w:r>
          </w:p>
          <w:p w:rsidR="001F5ADE" w:rsidRPr="00C776AB" w:rsidRDefault="001F5ADE" w:rsidP="001F5ADE">
            <w:pPr>
              <w:pStyle w:val="Default"/>
              <w:rPr>
                <w:sz w:val="28"/>
                <w:szCs w:val="28"/>
              </w:rPr>
            </w:pPr>
            <w:r w:rsidRPr="00C776AB">
              <w:rPr>
                <w:sz w:val="28"/>
                <w:szCs w:val="28"/>
              </w:rPr>
              <w:t xml:space="preserve">- устройство государственной власти в РФ; </w:t>
            </w:r>
          </w:p>
          <w:p w:rsidR="001F5ADE" w:rsidRPr="00C776AB" w:rsidRDefault="001F5ADE" w:rsidP="001F5ADE">
            <w:pPr>
              <w:pStyle w:val="Default"/>
              <w:rPr>
                <w:sz w:val="28"/>
                <w:szCs w:val="28"/>
              </w:rPr>
            </w:pPr>
            <w:r w:rsidRPr="00C776AB">
              <w:rPr>
                <w:sz w:val="28"/>
                <w:szCs w:val="28"/>
              </w:rPr>
              <w:t>- способы выражения народного волеизъявления и реализации принятых решений;</w:t>
            </w:r>
          </w:p>
          <w:p w:rsidR="001F5ADE" w:rsidRPr="00C776AB" w:rsidRDefault="001F5ADE" w:rsidP="001F5ADE">
            <w:pPr>
              <w:pStyle w:val="Default"/>
              <w:rPr>
                <w:sz w:val="28"/>
                <w:szCs w:val="28"/>
              </w:rPr>
            </w:pPr>
            <w:r w:rsidRPr="00C776AB">
              <w:rPr>
                <w:sz w:val="28"/>
                <w:szCs w:val="28"/>
              </w:rPr>
              <w:t xml:space="preserve"> - что такое референдум; </w:t>
            </w:r>
          </w:p>
          <w:p w:rsidR="001F5ADE" w:rsidRPr="00C776AB" w:rsidRDefault="001F5ADE" w:rsidP="001F5ADE">
            <w:pPr>
              <w:pStyle w:val="Default"/>
              <w:rPr>
                <w:sz w:val="28"/>
                <w:szCs w:val="28"/>
              </w:rPr>
            </w:pPr>
            <w:r w:rsidRPr="00C776AB">
              <w:rPr>
                <w:sz w:val="28"/>
                <w:szCs w:val="28"/>
              </w:rPr>
              <w:t xml:space="preserve">- как проходят выборы в демократическом государстве; </w:t>
            </w:r>
          </w:p>
          <w:p w:rsidR="001F5ADE" w:rsidRPr="00C776AB" w:rsidRDefault="001F5ADE" w:rsidP="001F5ADE">
            <w:pPr>
              <w:pStyle w:val="Default"/>
              <w:rPr>
                <w:sz w:val="28"/>
                <w:szCs w:val="28"/>
              </w:rPr>
            </w:pPr>
            <w:r w:rsidRPr="00C776AB">
              <w:rPr>
                <w:sz w:val="28"/>
                <w:szCs w:val="28"/>
              </w:rPr>
              <w:t xml:space="preserve">- основные понятия и категории избирательного права; </w:t>
            </w:r>
          </w:p>
          <w:p w:rsidR="001F5ADE" w:rsidRPr="00C776AB" w:rsidRDefault="001F5ADE" w:rsidP="001F5ADE">
            <w:pPr>
              <w:pStyle w:val="Default"/>
              <w:rPr>
                <w:sz w:val="28"/>
                <w:szCs w:val="28"/>
              </w:rPr>
            </w:pPr>
            <w:r w:rsidRPr="00C776AB">
              <w:rPr>
                <w:sz w:val="28"/>
                <w:szCs w:val="28"/>
              </w:rPr>
              <w:t xml:space="preserve">- основные принципы и характеристики демократических выборов; </w:t>
            </w:r>
          </w:p>
          <w:p w:rsidR="001F5ADE" w:rsidRPr="00C776AB" w:rsidRDefault="001F5ADE" w:rsidP="001F5ADE">
            <w:pPr>
              <w:pStyle w:val="Default"/>
              <w:rPr>
                <w:sz w:val="28"/>
                <w:szCs w:val="28"/>
              </w:rPr>
            </w:pPr>
            <w:r w:rsidRPr="00C776AB">
              <w:rPr>
                <w:sz w:val="28"/>
                <w:szCs w:val="28"/>
              </w:rPr>
              <w:t xml:space="preserve">- особенности избирательной системы Российской Федерации; </w:t>
            </w:r>
          </w:p>
          <w:p w:rsidR="001F5ADE" w:rsidRPr="00C776AB" w:rsidRDefault="001F5ADE" w:rsidP="001F5ADE">
            <w:pPr>
              <w:pStyle w:val="Default"/>
              <w:rPr>
                <w:sz w:val="28"/>
                <w:szCs w:val="28"/>
              </w:rPr>
            </w:pPr>
            <w:r w:rsidRPr="00C776AB">
              <w:rPr>
                <w:rFonts w:ascii="Arial" w:hAnsi="Arial" w:cs="Arial"/>
                <w:sz w:val="28"/>
                <w:szCs w:val="28"/>
              </w:rPr>
              <w:lastRenderedPageBreak/>
              <w:t xml:space="preserve">- </w:t>
            </w:r>
            <w:r w:rsidRPr="00C776AB">
              <w:rPr>
                <w:sz w:val="28"/>
                <w:szCs w:val="28"/>
              </w:rPr>
              <w:t xml:space="preserve">права и обязанности избирателя на различных этапах избирательного процесса  и механизмы их реализации; </w:t>
            </w:r>
          </w:p>
          <w:p w:rsidR="001F5ADE" w:rsidRPr="00C776AB" w:rsidRDefault="001F5ADE" w:rsidP="001F5ADE">
            <w:pPr>
              <w:pStyle w:val="Default"/>
              <w:rPr>
                <w:sz w:val="28"/>
                <w:szCs w:val="28"/>
              </w:rPr>
            </w:pPr>
            <w:r w:rsidRPr="00C776AB">
              <w:rPr>
                <w:sz w:val="28"/>
                <w:szCs w:val="28"/>
              </w:rPr>
              <w:t xml:space="preserve">- виды избирательных систем; </w:t>
            </w:r>
          </w:p>
          <w:p w:rsidR="001F5ADE" w:rsidRPr="00C776AB" w:rsidRDefault="001F5ADE" w:rsidP="001F5ADE">
            <w:pPr>
              <w:pStyle w:val="Default"/>
              <w:rPr>
                <w:sz w:val="28"/>
                <w:szCs w:val="28"/>
              </w:rPr>
            </w:pPr>
            <w:r w:rsidRPr="00C776AB">
              <w:rPr>
                <w:sz w:val="28"/>
                <w:szCs w:val="28"/>
              </w:rPr>
              <w:t xml:space="preserve">- механизм проведения выборов, референдумов, правовые последствия; </w:t>
            </w:r>
          </w:p>
          <w:p w:rsidR="001F5ADE" w:rsidRPr="00C776AB" w:rsidRDefault="001F5ADE" w:rsidP="001F5ADE">
            <w:pPr>
              <w:pStyle w:val="Default"/>
              <w:rPr>
                <w:sz w:val="28"/>
                <w:szCs w:val="28"/>
              </w:rPr>
            </w:pPr>
            <w:r w:rsidRPr="00C776AB">
              <w:rPr>
                <w:sz w:val="28"/>
                <w:szCs w:val="28"/>
              </w:rPr>
              <w:t xml:space="preserve">- механизмы реализации и способы защиты своих избирательных прав; </w:t>
            </w:r>
          </w:p>
          <w:p w:rsidR="001F5ADE" w:rsidRPr="00C776AB" w:rsidRDefault="001F5ADE" w:rsidP="001F5ADE">
            <w:pPr>
              <w:pStyle w:val="Default"/>
              <w:rPr>
                <w:sz w:val="28"/>
                <w:szCs w:val="28"/>
              </w:rPr>
            </w:pPr>
            <w:r w:rsidRPr="00C776AB">
              <w:rPr>
                <w:sz w:val="28"/>
                <w:szCs w:val="28"/>
              </w:rPr>
              <w:t xml:space="preserve">- что такое политический абсентеизм; </w:t>
            </w:r>
          </w:p>
          <w:p w:rsidR="001F5ADE" w:rsidRPr="00C776AB" w:rsidRDefault="001F5ADE" w:rsidP="001F5ADE">
            <w:pPr>
              <w:spacing w:line="192" w:lineRule="auto"/>
              <w:ind w:right="-108"/>
              <w:contextualSpacing/>
              <w:rPr>
                <w:b/>
                <w:i/>
                <w:color w:val="000000"/>
                <w:sz w:val="28"/>
                <w:szCs w:val="28"/>
              </w:rPr>
            </w:pPr>
          </w:p>
          <w:p w:rsidR="001F5ADE" w:rsidRPr="00C776AB" w:rsidRDefault="001F5ADE" w:rsidP="001F5ADE">
            <w:pPr>
              <w:spacing w:line="192" w:lineRule="auto"/>
              <w:ind w:right="-108"/>
              <w:contextualSpacing/>
              <w:rPr>
                <w:b/>
                <w:i/>
                <w:color w:val="000000"/>
                <w:sz w:val="28"/>
                <w:szCs w:val="28"/>
              </w:rPr>
            </w:pPr>
            <w:r w:rsidRPr="00C776AB">
              <w:rPr>
                <w:b/>
                <w:i/>
                <w:color w:val="000000"/>
                <w:sz w:val="28"/>
                <w:szCs w:val="28"/>
              </w:rPr>
              <w:t xml:space="preserve">Учащиеся  могут </w:t>
            </w:r>
          </w:p>
          <w:p w:rsidR="001F5ADE" w:rsidRPr="00C776AB" w:rsidRDefault="001F5ADE" w:rsidP="001F5ADE">
            <w:pPr>
              <w:spacing w:line="192" w:lineRule="auto"/>
              <w:ind w:right="-108"/>
              <w:contextualSpacing/>
              <w:rPr>
                <w:b/>
                <w:i/>
                <w:color w:val="000000"/>
                <w:sz w:val="28"/>
                <w:szCs w:val="28"/>
              </w:rPr>
            </w:pPr>
            <w:r w:rsidRPr="00C776AB">
              <w:rPr>
                <w:b/>
                <w:i/>
                <w:color w:val="000000"/>
                <w:sz w:val="28"/>
                <w:szCs w:val="28"/>
              </w:rPr>
              <w:t xml:space="preserve">уверенно: </w:t>
            </w:r>
          </w:p>
          <w:p w:rsidR="001F5ADE" w:rsidRPr="00C776AB" w:rsidRDefault="001F5ADE" w:rsidP="001F5ADE">
            <w:pPr>
              <w:pStyle w:val="Default"/>
              <w:rPr>
                <w:sz w:val="28"/>
                <w:szCs w:val="28"/>
              </w:rPr>
            </w:pPr>
            <w:r w:rsidRPr="00C776AB">
              <w:rPr>
                <w:sz w:val="28"/>
                <w:szCs w:val="28"/>
              </w:rPr>
              <w:t xml:space="preserve">- правильно употреблять основные понятия и категории избирательного права; </w:t>
            </w:r>
          </w:p>
          <w:p w:rsidR="001F5ADE" w:rsidRPr="00C776AB" w:rsidRDefault="001F5ADE" w:rsidP="001F5ADE">
            <w:pPr>
              <w:pStyle w:val="Default"/>
              <w:rPr>
                <w:b/>
                <w:sz w:val="28"/>
                <w:szCs w:val="28"/>
              </w:rPr>
            </w:pPr>
            <w:r w:rsidRPr="00C776AB">
              <w:rPr>
                <w:sz w:val="28"/>
                <w:szCs w:val="28"/>
              </w:rPr>
              <w:t>- объяснять содержание основных понятий и категорий избирательного права, прав и обязанностей, ответственности гражданина - избирателя, особенности избирательного права;</w:t>
            </w:r>
          </w:p>
          <w:p w:rsidR="001F5ADE" w:rsidRPr="00C776AB" w:rsidRDefault="001F5ADE" w:rsidP="001F5ADE">
            <w:pPr>
              <w:pStyle w:val="Default"/>
              <w:rPr>
                <w:sz w:val="28"/>
                <w:szCs w:val="28"/>
              </w:rPr>
            </w:pPr>
            <w:r w:rsidRPr="00C776AB">
              <w:rPr>
                <w:sz w:val="28"/>
                <w:szCs w:val="28"/>
              </w:rPr>
              <w:t xml:space="preserve">- характеризовать основные черты избирательной системы России, стадии избирательного процесса, правовые основы местного самоуправления; </w:t>
            </w:r>
          </w:p>
          <w:p w:rsidR="001F5ADE" w:rsidRPr="00C776AB" w:rsidRDefault="001F5ADE" w:rsidP="001F5ADE">
            <w:pPr>
              <w:pStyle w:val="Default"/>
              <w:rPr>
                <w:sz w:val="28"/>
                <w:szCs w:val="28"/>
              </w:rPr>
            </w:pPr>
            <w:r w:rsidRPr="00C776AB">
              <w:rPr>
                <w:sz w:val="28"/>
                <w:szCs w:val="28"/>
              </w:rPr>
              <w:t xml:space="preserve">- различать этапы избирательного процесса, виды выборов, формы участия граждан в </w:t>
            </w:r>
            <w:r w:rsidRPr="00C776AB">
              <w:rPr>
                <w:sz w:val="28"/>
                <w:szCs w:val="28"/>
              </w:rPr>
              <w:lastRenderedPageBreak/>
              <w:t>осуществлении местного самоуправления;</w:t>
            </w:r>
          </w:p>
          <w:p w:rsidR="001F5ADE" w:rsidRPr="00C776AB" w:rsidRDefault="001F5ADE" w:rsidP="001F5ADE">
            <w:pPr>
              <w:pStyle w:val="Default"/>
              <w:rPr>
                <w:sz w:val="28"/>
                <w:szCs w:val="28"/>
              </w:rPr>
            </w:pPr>
            <w:r w:rsidRPr="00C776AB">
              <w:rPr>
                <w:sz w:val="28"/>
                <w:szCs w:val="28"/>
              </w:rPr>
              <w:t xml:space="preserve">- давать оценку предвыборным агитационным материалам и публикациям в СМИ в ходе выборов и осуществления активного избирательного права. </w:t>
            </w:r>
          </w:p>
          <w:p w:rsidR="001F5ADE" w:rsidRPr="00C776AB" w:rsidRDefault="001F5ADE" w:rsidP="001F5ADE">
            <w:pPr>
              <w:pStyle w:val="Default"/>
              <w:rPr>
                <w:sz w:val="28"/>
                <w:szCs w:val="28"/>
              </w:rPr>
            </w:pPr>
            <w:r w:rsidRPr="00C776AB">
              <w:rPr>
                <w:sz w:val="28"/>
                <w:szCs w:val="28"/>
              </w:rPr>
              <w:t xml:space="preserve">- приводить примеры различных видов правоотношений, гарантий реализации избирательных прав граждан; </w:t>
            </w:r>
          </w:p>
          <w:p w:rsidR="001F5ADE" w:rsidRPr="00C776AB" w:rsidRDefault="001F5ADE" w:rsidP="001F5ADE">
            <w:pPr>
              <w:pStyle w:val="Default"/>
              <w:rPr>
                <w:sz w:val="28"/>
                <w:szCs w:val="28"/>
              </w:rPr>
            </w:pPr>
            <w:r w:rsidRPr="00C776AB">
              <w:rPr>
                <w:sz w:val="28"/>
                <w:szCs w:val="28"/>
              </w:rPr>
              <w:t xml:space="preserve">- работать в группе; </w:t>
            </w:r>
          </w:p>
          <w:p w:rsidR="001F5ADE" w:rsidRPr="00C776AB" w:rsidRDefault="001F5ADE" w:rsidP="001F5ADE">
            <w:pPr>
              <w:pStyle w:val="Default"/>
              <w:rPr>
                <w:sz w:val="28"/>
                <w:szCs w:val="28"/>
              </w:rPr>
            </w:pPr>
            <w:r w:rsidRPr="00C776AB">
              <w:rPr>
                <w:sz w:val="28"/>
                <w:szCs w:val="28"/>
              </w:rPr>
              <w:t xml:space="preserve">- осуществлять поиск социальной информации, представленной в различных знаковых системах (текст, схема, таблица, диаграмма, аудиовизуальный ряд); </w:t>
            </w:r>
          </w:p>
          <w:p w:rsidR="001F5ADE" w:rsidRPr="00C776AB" w:rsidRDefault="001F5ADE" w:rsidP="001F5ADE">
            <w:pPr>
              <w:pStyle w:val="Default"/>
              <w:rPr>
                <w:sz w:val="28"/>
                <w:szCs w:val="28"/>
              </w:rPr>
            </w:pPr>
            <w:r w:rsidRPr="00C776AB">
              <w:rPr>
                <w:sz w:val="28"/>
                <w:szCs w:val="28"/>
              </w:rPr>
              <w:t xml:space="preserve">- систематизировать, анализировать и обобщать неупорядоченную социальную информацию; различать в ней факты и мнения, аргументы и выводы; </w:t>
            </w:r>
          </w:p>
          <w:p w:rsidR="001F5ADE" w:rsidRPr="00C776AB" w:rsidRDefault="001F5ADE" w:rsidP="001F5ADE">
            <w:pPr>
              <w:pStyle w:val="Default"/>
              <w:rPr>
                <w:sz w:val="28"/>
                <w:szCs w:val="28"/>
              </w:rPr>
            </w:pPr>
            <w:r w:rsidRPr="00C776AB">
              <w:rPr>
                <w:sz w:val="28"/>
                <w:szCs w:val="28"/>
              </w:rPr>
              <w:t xml:space="preserve">- формулировать на основе приобретенных гражданско-правовых знаний собственные суждения и аргументы по определенным проблемам. </w:t>
            </w:r>
          </w:p>
          <w:p w:rsidR="001F5ADE" w:rsidRPr="00C776AB" w:rsidRDefault="001F5ADE" w:rsidP="001F5ADE">
            <w:pPr>
              <w:spacing w:line="192" w:lineRule="auto"/>
              <w:ind w:right="-108"/>
              <w:rPr>
                <w:sz w:val="28"/>
                <w:szCs w:val="28"/>
              </w:rPr>
            </w:pPr>
          </w:p>
        </w:tc>
        <w:tc>
          <w:tcPr>
            <w:tcW w:w="2976" w:type="dxa"/>
            <w:tcBorders>
              <w:top w:val="single" w:sz="4" w:space="0" w:color="000000"/>
              <w:left w:val="single" w:sz="4" w:space="0" w:color="000000"/>
              <w:bottom w:val="single" w:sz="4" w:space="0" w:color="auto"/>
              <w:right w:val="single" w:sz="4" w:space="0" w:color="000000"/>
            </w:tcBorders>
          </w:tcPr>
          <w:p w:rsidR="001F5ADE" w:rsidRPr="00C776AB" w:rsidRDefault="001F5ADE" w:rsidP="001F5ADE">
            <w:pPr>
              <w:tabs>
                <w:tab w:val="left" w:pos="3186"/>
                <w:tab w:val="left" w:pos="9333"/>
                <w:tab w:val="left" w:pos="9639"/>
              </w:tabs>
              <w:spacing w:line="192" w:lineRule="auto"/>
              <w:ind w:right="-108"/>
              <w:contextualSpacing/>
              <w:rPr>
                <w:b/>
                <w:i/>
                <w:sz w:val="28"/>
                <w:szCs w:val="28"/>
              </w:rPr>
            </w:pPr>
            <w:r w:rsidRPr="00C776AB">
              <w:rPr>
                <w:b/>
                <w:i/>
                <w:sz w:val="28"/>
                <w:szCs w:val="28"/>
              </w:rPr>
              <w:lastRenderedPageBreak/>
              <w:t>Учащиеся  полностью представляют:</w:t>
            </w:r>
          </w:p>
          <w:p w:rsidR="001F5ADE" w:rsidRPr="00C776AB" w:rsidRDefault="001F5ADE" w:rsidP="001F5ADE">
            <w:pPr>
              <w:pStyle w:val="Default"/>
              <w:rPr>
                <w:sz w:val="28"/>
                <w:szCs w:val="28"/>
              </w:rPr>
            </w:pPr>
            <w:r w:rsidRPr="00C776AB">
              <w:rPr>
                <w:sz w:val="28"/>
                <w:szCs w:val="28"/>
              </w:rPr>
              <w:t xml:space="preserve">- основы конституционного строя РФ; </w:t>
            </w:r>
          </w:p>
          <w:p w:rsidR="001F5ADE" w:rsidRPr="00C776AB" w:rsidRDefault="001F5ADE" w:rsidP="001F5ADE">
            <w:pPr>
              <w:pStyle w:val="Default"/>
              <w:rPr>
                <w:sz w:val="28"/>
                <w:szCs w:val="28"/>
              </w:rPr>
            </w:pPr>
            <w:r w:rsidRPr="00C776AB">
              <w:rPr>
                <w:sz w:val="28"/>
                <w:szCs w:val="28"/>
              </w:rPr>
              <w:t xml:space="preserve">- устройство государственной власти в РФ; </w:t>
            </w:r>
          </w:p>
          <w:p w:rsidR="001F5ADE" w:rsidRPr="00C776AB" w:rsidRDefault="001F5ADE" w:rsidP="001F5ADE">
            <w:pPr>
              <w:pStyle w:val="Default"/>
              <w:rPr>
                <w:sz w:val="28"/>
                <w:szCs w:val="28"/>
              </w:rPr>
            </w:pPr>
            <w:r w:rsidRPr="00C776AB">
              <w:rPr>
                <w:sz w:val="28"/>
                <w:szCs w:val="28"/>
              </w:rPr>
              <w:t>- способы выражения народного волеизъявления и реализации принятых решений;</w:t>
            </w:r>
          </w:p>
          <w:p w:rsidR="001F5ADE" w:rsidRPr="00C776AB" w:rsidRDefault="001F5ADE" w:rsidP="001F5ADE">
            <w:pPr>
              <w:pStyle w:val="Default"/>
              <w:rPr>
                <w:sz w:val="28"/>
                <w:szCs w:val="28"/>
              </w:rPr>
            </w:pPr>
            <w:r w:rsidRPr="00C776AB">
              <w:rPr>
                <w:sz w:val="28"/>
                <w:szCs w:val="28"/>
              </w:rPr>
              <w:t xml:space="preserve"> - что такое референдум; </w:t>
            </w:r>
          </w:p>
          <w:p w:rsidR="001F5ADE" w:rsidRPr="00C776AB" w:rsidRDefault="001F5ADE" w:rsidP="001F5ADE">
            <w:pPr>
              <w:pStyle w:val="Default"/>
              <w:rPr>
                <w:sz w:val="28"/>
                <w:szCs w:val="28"/>
              </w:rPr>
            </w:pPr>
            <w:r w:rsidRPr="00C776AB">
              <w:rPr>
                <w:sz w:val="28"/>
                <w:szCs w:val="28"/>
              </w:rPr>
              <w:t xml:space="preserve">- как проходят выборы в демократическом государстве; </w:t>
            </w:r>
          </w:p>
          <w:p w:rsidR="001F5ADE" w:rsidRPr="00C776AB" w:rsidRDefault="001F5ADE" w:rsidP="001F5ADE">
            <w:pPr>
              <w:pStyle w:val="Default"/>
              <w:rPr>
                <w:sz w:val="28"/>
                <w:szCs w:val="28"/>
              </w:rPr>
            </w:pPr>
            <w:r w:rsidRPr="00C776AB">
              <w:rPr>
                <w:sz w:val="28"/>
                <w:szCs w:val="28"/>
              </w:rPr>
              <w:t xml:space="preserve">- основные понятия и категории избирательного права; </w:t>
            </w:r>
          </w:p>
          <w:p w:rsidR="001F5ADE" w:rsidRPr="00C776AB" w:rsidRDefault="001F5ADE" w:rsidP="001F5ADE">
            <w:pPr>
              <w:pStyle w:val="Default"/>
              <w:rPr>
                <w:sz w:val="28"/>
                <w:szCs w:val="28"/>
              </w:rPr>
            </w:pPr>
            <w:r w:rsidRPr="00C776AB">
              <w:rPr>
                <w:sz w:val="28"/>
                <w:szCs w:val="28"/>
              </w:rPr>
              <w:t xml:space="preserve">- основные принципы и характеристики демократических выборов; </w:t>
            </w:r>
          </w:p>
          <w:p w:rsidR="001F5ADE" w:rsidRPr="00C776AB" w:rsidRDefault="001F5ADE" w:rsidP="001F5ADE">
            <w:pPr>
              <w:pStyle w:val="Default"/>
              <w:rPr>
                <w:sz w:val="28"/>
                <w:szCs w:val="28"/>
              </w:rPr>
            </w:pPr>
            <w:r w:rsidRPr="00C776AB">
              <w:rPr>
                <w:sz w:val="28"/>
                <w:szCs w:val="28"/>
              </w:rPr>
              <w:t xml:space="preserve">- особенности избирательной системы Российской Федерации; </w:t>
            </w:r>
          </w:p>
          <w:p w:rsidR="001F5ADE" w:rsidRPr="00C776AB" w:rsidRDefault="001F5ADE" w:rsidP="001F5ADE">
            <w:pPr>
              <w:pStyle w:val="Default"/>
              <w:rPr>
                <w:sz w:val="28"/>
                <w:szCs w:val="28"/>
              </w:rPr>
            </w:pPr>
            <w:r w:rsidRPr="00C776AB">
              <w:rPr>
                <w:rFonts w:ascii="Arial" w:hAnsi="Arial" w:cs="Arial"/>
                <w:sz w:val="28"/>
                <w:szCs w:val="28"/>
              </w:rPr>
              <w:lastRenderedPageBreak/>
              <w:t xml:space="preserve">- </w:t>
            </w:r>
            <w:r w:rsidRPr="00C776AB">
              <w:rPr>
                <w:sz w:val="28"/>
                <w:szCs w:val="28"/>
              </w:rPr>
              <w:t xml:space="preserve">права и обязанности избирателя на различных этапах избирательного процесса  и механизмы их реализации; </w:t>
            </w:r>
          </w:p>
          <w:p w:rsidR="001F5ADE" w:rsidRPr="00C776AB" w:rsidRDefault="001F5ADE" w:rsidP="001F5ADE">
            <w:pPr>
              <w:pStyle w:val="Default"/>
              <w:rPr>
                <w:sz w:val="28"/>
                <w:szCs w:val="28"/>
              </w:rPr>
            </w:pPr>
            <w:r w:rsidRPr="00C776AB">
              <w:rPr>
                <w:sz w:val="28"/>
                <w:szCs w:val="28"/>
              </w:rPr>
              <w:t xml:space="preserve">- виды избирательных систем; </w:t>
            </w:r>
          </w:p>
          <w:p w:rsidR="001F5ADE" w:rsidRPr="00C776AB" w:rsidRDefault="001F5ADE" w:rsidP="001F5ADE">
            <w:pPr>
              <w:pStyle w:val="Default"/>
              <w:rPr>
                <w:sz w:val="28"/>
                <w:szCs w:val="28"/>
              </w:rPr>
            </w:pPr>
            <w:r w:rsidRPr="00C776AB">
              <w:rPr>
                <w:sz w:val="28"/>
                <w:szCs w:val="28"/>
              </w:rPr>
              <w:t xml:space="preserve">- механизм проведения выборов, референдумов, правовые последствия; </w:t>
            </w:r>
          </w:p>
          <w:p w:rsidR="001F5ADE" w:rsidRPr="00C776AB" w:rsidRDefault="001F5ADE" w:rsidP="001F5ADE">
            <w:pPr>
              <w:pStyle w:val="Default"/>
              <w:rPr>
                <w:sz w:val="28"/>
                <w:szCs w:val="28"/>
              </w:rPr>
            </w:pPr>
            <w:r w:rsidRPr="00C776AB">
              <w:rPr>
                <w:sz w:val="28"/>
                <w:szCs w:val="28"/>
              </w:rPr>
              <w:t xml:space="preserve">- механизмы реализации и способы защиты своих избирательных прав; </w:t>
            </w:r>
          </w:p>
          <w:p w:rsidR="001F5ADE" w:rsidRPr="00C776AB" w:rsidRDefault="001F5ADE" w:rsidP="001F5ADE">
            <w:pPr>
              <w:pStyle w:val="Default"/>
              <w:rPr>
                <w:sz w:val="28"/>
                <w:szCs w:val="28"/>
              </w:rPr>
            </w:pPr>
            <w:r w:rsidRPr="00C776AB">
              <w:rPr>
                <w:sz w:val="28"/>
                <w:szCs w:val="28"/>
              </w:rPr>
              <w:t xml:space="preserve">- что такое политический абсентеизм; </w:t>
            </w:r>
          </w:p>
          <w:p w:rsidR="001F5ADE" w:rsidRPr="00C776AB" w:rsidRDefault="001F5ADE" w:rsidP="001F5ADE">
            <w:pPr>
              <w:tabs>
                <w:tab w:val="left" w:pos="9333"/>
              </w:tabs>
              <w:spacing w:line="192" w:lineRule="auto"/>
              <w:ind w:right="-108"/>
              <w:contextualSpacing/>
              <w:rPr>
                <w:b/>
                <w:i/>
                <w:color w:val="000000"/>
                <w:sz w:val="28"/>
                <w:szCs w:val="28"/>
              </w:rPr>
            </w:pPr>
          </w:p>
          <w:p w:rsidR="001F5ADE" w:rsidRPr="00C776AB" w:rsidRDefault="001F5ADE" w:rsidP="001F5ADE">
            <w:pPr>
              <w:tabs>
                <w:tab w:val="left" w:pos="9333"/>
              </w:tabs>
              <w:spacing w:line="192" w:lineRule="auto"/>
              <w:ind w:right="-108"/>
              <w:contextualSpacing/>
              <w:rPr>
                <w:b/>
                <w:i/>
                <w:color w:val="000000"/>
                <w:sz w:val="28"/>
                <w:szCs w:val="28"/>
              </w:rPr>
            </w:pPr>
            <w:r w:rsidRPr="00C776AB">
              <w:rPr>
                <w:b/>
                <w:i/>
                <w:color w:val="000000"/>
                <w:sz w:val="28"/>
                <w:szCs w:val="28"/>
              </w:rPr>
              <w:t xml:space="preserve">Учащиеся могут </w:t>
            </w:r>
          </w:p>
          <w:p w:rsidR="001F5ADE" w:rsidRPr="00C776AB" w:rsidRDefault="001F5ADE" w:rsidP="001F5ADE">
            <w:pPr>
              <w:tabs>
                <w:tab w:val="left" w:pos="9333"/>
              </w:tabs>
              <w:spacing w:line="192" w:lineRule="auto"/>
              <w:ind w:right="-108"/>
              <w:contextualSpacing/>
              <w:rPr>
                <w:b/>
                <w:i/>
                <w:color w:val="000000"/>
                <w:sz w:val="28"/>
                <w:szCs w:val="28"/>
              </w:rPr>
            </w:pPr>
            <w:r w:rsidRPr="00C776AB">
              <w:rPr>
                <w:b/>
                <w:i/>
                <w:color w:val="000000"/>
                <w:sz w:val="28"/>
                <w:szCs w:val="28"/>
              </w:rPr>
              <w:t xml:space="preserve">свободно: </w:t>
            </w:r>
          </w:p>
          <w:p w:rsidR="001F5ADE" w:rsidRPr="00C776AB" w:rsidRDefault="001F5ADE" w:rsidP="001F5ADE">
            <w:pPr>
              <w:pStyle w:val="Default"/>
              <w:rPr>
                <w:sz w:val="28"/>
                <w:szCs w:val="28"/>
              </w:rPr>
            </w:pPr>
            <w:r w:rsidRPr="00C776AB">
              <w:rPr>
                <w:sz w:val="28"/>
                <w:szCs w:val="28"/>
              </w:rPr>
              <w:t xml:space="preserve">- правильно употреблять основные понятия и категории избирательного права; </w:t>
            </w:r>
          </w:p>
          <w:p w:rsidR="001F5ADE" w:rsidRPr="00C776AB" w:rsidRDefault="001F5ADE" w:rsidP="001F5ADE">
            <w:pPr>
              <w:pStyle w:val="Default"/>
              <w:rPr>
                <w:b/>
                <w:sz w:val="28"/>
                <w:szCs w:val="28"/>
              </w:rPr>
            </w:pPr>
            <w:r w:rsidRPr="00C776AB">
              <w:rPr>
                <w:sz w:val="28"/>
                <w:szCs w:val="28"/>
              </w:rPr>
              <w:t>- объяснять содержание основных понятий и категорий избирательного права, прав и обязанностей, ответственности гражданина - избирателя, особенности избирательного права;</w:t>
            </w:r>
          </w:p>
          <w:p w:rsidR="001F5ADE" w:rsidRPr="00C776AB" w:rsidRDefault="001F5ADE" w:rsidP="001F5ADE">
            <w:pPr>
              <w:pStyle w:val="Default"/>
              <w:rPr>
                <w:sz w:val="28"/>
                <w:szCs w:val="28"/>
              </w:rPr>
            </w:pPr>
            <w:r w:rsidRPr="00C776AB">
              <w:rPr>
                <w:sz w:val="28"/>
                <w:szCs w:val="28"/>
              </w:rPr>
              <w:t xml:space="preserve">- характеризовать основные черты избирательной системы России, стадии избирательного процесса, правовые основы местного самоуправления; </w:t>
            </w:r>
          </w:p>
          <w:p w:rsidR="001F5ADE" w:rsidRPr="00C776AB" w:rsidRDefault="001F5ADE" w:rsidP="001F5ADE">
            <w:pPr>
              <w:pStyle w:val="Default"/>
              <w:rPr>
                <w:sz w:val="28"/>
                <w:szCs w:val="28"/>
              </w:rPr>
            </w:pPr>
            <w:r w:rsidRPr="00C776AB">
              <w:rPr>
                <w:sz w:val="28"/>
                <w:szCs w:val="28"/>
              </w:rPr>
              <w:t xml:space="preserve">- различать этапы избирательного процесса, виды выборов, формы участия граждан в </w:t>
            </w:r>
            <w:r w:rsidRPr="00C776AB">
              <w:rPr>
                <w:sz w:val="28"/>
                <w:szCs w:val="28"/>
              </w:rPr>
              <w:lastRenderedPageBreak/>
              <w:t>осуществлении местного самоуправления;</w:t>
            </w:r>
          </w:p>
          <w:p w:rsidR="001F5ADE" w:rsidRPr="00C776AB" w:rsidRDefault="001F5ADE" w:rsidP="001F5ADE">
            <w:pPr>
              <w:pStyle w:val="Default"/>
              <w:rPr>
                <w:sz w:val="28"/>
                <w:szCs w:val="28"/>
              </w:rPr>
            </w:pPr>
            <w:r w:rsidRPr="00C776AB">
              <w:rPr>
                <w:sz w:val="28"/>
                <w:szCs w:val="28"/>
              </w:rPr>
              <w:t xml:space="preserve">- давать оценку предвыборным агитационным материалам и публикациям в СМИ в ходе выборов и осуществления активного избирательного права. </w:t>
            </w:r>
          </w:p>
          <w:p w:rsidR="001F5ADE" w:rsidRPr="00C776AB" w:rsidRDefault="001F5ADE" w:rsidP="001F5ADE">
            <w:pPr>
              <w:pStyle w:val="Default"/>
              <w:rPr>
                <w:sz w:val="28"/>
                <w:szCs w:val="28"/>
              </w:rPr>
            </w:pPr>
            <w:r w:rsidRPr="00C776AB">
              <w:rPr>
                <w:sz w:val="28"/>
                <w:szCs w:val="28"/>
              </w:rPr>
              <w:t xml:space="preserve">- приводить примеры различных видов правоотношений, гарантий реализации избирательных прав граждан; </w:t>
            </w:r>
          </w:p>
          <w:p w:rsidR="001F5ADE" w:rsidRPr="00C776AB" w:rsidRDefault="001F5ADE" w:rsidP="001F5ADE">
            <w:pPr>
              <w:pStyle w:val="Default"/>
              <w:rPr>
                <w:sz w:val="28"/>
                <w:szCs w:val="28"/>
              </w:rPr>
            </w:pPr>
            <w:r w:rsidRPr="00C776AB">
              <w:rPr>
                <w:sz w:val="28"/>
                <w:szCs w:val="28"/>
              </w:rPr>
              <w:t xml:space="preserve">- работать в группе; </w:t>
            </w:r>
          </w:p>
          <w:p w:rsidR="001F5ADE" w:rsidRPr="00C776AB" w:rsidRDefault="001F5ADE" w:rsidP="001F5ADE">
            <w:pPr>
              <w:pStyle w:val="Default"/>
              <w:rPr>
                <w:sz w:val="28"/>
                <w:szCs w:val="28"/>
              </w:rPr>
            </w:pPr>
            <w:r w:rsidRPr="00C776AB">
              <w:rPr>
                <w:sz w:val="28"/>
                <w:szCs w:val="28"/>
              </w:rPr>
              <w:t xml:space="preserve">- осуществлять поиск социальной информации, представленной в различных знаковых системах (текст, схема, таблица, диаграмма, аудиовизуальный ряд); </w:t>
            </w:r>
          </w:p>
          <w:p w:rsidR="001F5ADE" w:rsidRPr="00C776AB" w:rsidRDefault="001F5ADE" w:rsidP="001F5ADE">
            <w:pPr>
              <w:pStyle w:val="Default"/>
              <w:rPr>
                <w:sz w:val="28"/>
                <w:szCs w:val="28"/>
              </w:rPr>
            </w:pPr>
            <w:r w:rsidRPr="00C776AB">
              <w:rPr>
                <w:sz w:val="28"/>
                <w:szCs w:val="28"/>
              </w:rPr>
              <w:t xml:space="preserve">- систематизировать, анализировать и обобщать неупорядоченную социальную информацию; различать в ней факты и мнения, аргументы и выводы; </w:t>
            </w:r>
          </w:p>
          <w:p w:rsidR="001F5ADE" w:rsidRPr="00C776AB" w:rsidRDefault="001F5ADE" w:rsidP="001F5ADE">
            <w:pPr>
              <w:pStyle w:val="Default"/>
              <w:rPr>
                <w:sz w:val="28"/>
                <w:szCs w:val="28"/>
              </w:rPr>
            </w:pPr>
            <w:r w:rsidRPr="00C776AB">
              <w:rPr>
                <w:sz w:val="28"/>
                <w:szCs w:val="28"/>
              </w:rPr>
              <w:t xml:space="preserve">- формулировать на основе приобретенных гражданско-правовых знаний собственные суждения и аргументы по определенным проблемам. </w:t>
            </w:r>
          </w:p>
          <w:p w:rsidR="001F5ADE" w:rsidRPr="00C776AB" w:rsidRDefault="001F5ADE" w:rsidP="001F5ADE">
            <w:pPr>
              <w:spacing w:line="192" w:lineRule="auto"/>
              <w:ind w:right="-108"/>
              <w:rPr>
                <w:sz w:val="28"/>
                <w:szCs w:val="28"/>
              </w:rPr>
            </w:pPr>
          </w:p>
        </w:tc>
      </w:tr>
      <w:tr w:rsidR="001F5ADE" w:rsidRPr="00C776AB" w:rsidTr="001F5ADE">
        <w:trPr>
          <w:trHeight w:val="340"/>
        </w:trPr>
        <w:tc>
          <w:tcPr>
            <w:tcW w:w="8930" w:type="dxa"/>
            <w:gridSpan w:val="3"/>
            <w:tcBorders>
              <w:top w:val="single" w:sz="4" w:space="0" w:color="000000"/>
              <w:left w:val="single" w:sz="4" w:space="0" w:color="000000"/>
              <w:bottom w:val="single" w:sz="4" w:space="0" w:color="auto"/>
              <w:right w:val="single" w:sz="4" w:space="0" w:color="000000"/>
            </w:tcBorders>
            <w:vAlign w:val="center"/>
          </w:tcPr>
          <w:p w:rsidR="001F5ADE" w:rsidRPr="00C776AB" w:rsidRDefault="001F5ADE" w:rsidP="001F5ADE">
            <w:pPr>
              <w:tabs>
                <w:tab w:val="left" w:pos="3186"/>
                <w:tab w:val="left" w:pos="9333"/>
                <w:tab w:val="left" w:pos="9639"/>
              </w:tabs>
              <w:spacing w:line="192" w:lineRule="auto"/>
              <w:ind w:right="-108"/>
              <w:contextualSpacing/>
              <w:jc w:val="center"/>
              <w:rPr>
                <w:b/>
                <w:sz w:val="28"/>
                <w:szCs w:val="28"/>
              </w:rPr>
            </w:pPr>
            <w:r w:rsidRPr="00C776AB">
              <w:rPr>
                <w:b/>
                <w:sz w:val="28"/>
                <w:szCs w:val="28"/>
              </w:rPr>
              <w:lastRenderedPageBreak/>
              <w:t>Оценка метапредметных результатов</w:t>
            </w:r>
          </w:p>
        </w:tc>
      </w:tr>
      <w:tr w:rsidR="001F5ADE" w:rsidRPr="00C776AB" w:rsidTr="001F5ADE">
        <w:trPr>
          <w:trHeight w:val="555"/>
        </w:trPr>
        <w:tc>
          <w:tcPr>
            <w:tcW w:w="2977" w:type="dxa"/>
            <w:tcBorders>
              <w:top w:val="single" w:sz="4" w:space="0" w:color="000000"/>
              <w:left w:val="single" w:sz="4" w:space="0" w:color="000000"/>
              <w:bottom w:val="single" w:sz="4" w:space="0" w:color="auto"/>
              <w:right w:val="single" w:sz="4" w:space="0" w:color="auto"/>
            </w:tcBorders>
          </w:tcPr>
          <w:p w:rsidR="001F5ADE" w:rsidRPr="00C776AB" w:rsidRDefault="001F5ADE" w:rsidP="001F5ADE">
            <w:pPr>
              <w:tabs>
                <w:tab w:val="left" w:pos="3186"/>
              </w:tabs>
              <w:spacing w:line="192" w:lineRule="auto"/>
              <w:ind w:right="-108"/>
              <w:contextualSpacing/>
              <w:rPr>
                <w:b/>
                <w:i/>
                <w:color w:val="000000"/>
                <w:sz w:val="28"/>
                <w:szCs w:val="28"/>
              </w:rPr>
            </w:pPr>
            <w:r w:rsidRPr="00C776AB">
              <w:rPr>
                <w:b/>
                <w:i/>
                <w:color w:val="000000"/>
                <w:sz w:val="28"/>
                <w:szCs w:val="28"/>
              </w:rPr>
              <w:t>Недостаточно развиты:</w:t>
            </w:r>
          </w:p>
          <w:p w:rsidR="00D30DD6" w:rsidRPr="00C776AB" w:rsidRDefault="00D30DD6" w:rsidP="00D30DD6">
            <w:pPr>
              <w:tabs>
                <w:tab w:val="left" w:pos="3186"/>
              </w:tabs>
              <w:spacing w:line="192" w:lineRule="auto"/>
              <w:ind w:right="-108"/>
              <w:contextualSpacing/>
              <w:rPr>
                <w:b/>
                <w:i/>
                <w:color w:val="000000"/>
                <w:sz w:val="28"/>
                <w:szCs w:val="28"/>
              </w:rPr>
            </w:pPr>
            <w:r w:rsidRPr="00C776AB">
              <w:rPr>
                <w:sz w:val="28"/>
                <w:szCs w:val="28"/>
              </w:rPr>
              <w:t xml:space="preserve">- осознанное </w:t>
            </w:r>
            <w:r w:rsidRPr="00C776AB">
              <w:rPr>
                <w:sz w:val="28"/>
                <w:szCs w:val="28"/>
              </w:rPr>
              <w:lastRenderedPageBreak/>
              <w:t>целеполагание и планирование учебной деятельности;</w:t>
            </w:r>
          </w:p>
          <w:p w:rsidR="00D30DD6" w:rsidRPr="00C776AB" w:rsidRDefault="00D30DD6" w:rsidP="00D30DD6">
            <w:pPr>
              <w:tabs>
                <w:tab w:val="left" w:pos="3186"/>
              </w:tabs>
              <w:spacing w:line="192" w:lineRule="auto"/>
              <w:ind w:right="-108"/>
              <w:rPr>
                <w:sz w:val="28"/>
                <w:szCs w:val="28"/>
              </w:rPr>
            </w:pPr>
            <w:r w:rsidRPr="00C776AB">
              <w:rPr>
                <w:sz w:val="28"/>
                <w:szCs w:val="28"/>
              </w:rPr>
              <w:t>- самостоятельная работа в соответствии с планированием (по алгоритму), анализ результатов, коррекция при необходимости;</w:t>
            </w:r>
          </w:p>
          <w:p w:rsidR="00D30DD6" w:rsidRPr="00C776AB" w:rsidRDefault="00D30DD6" w:rsidP="00D30DD6">
            <w:pPr>
              <w:tabs>
                <w:tab w:val="left" w:pos="3186"/>
              </w:tabs>
              <w:spacing w:line="192" w:lineRule="auto"/>
              <w:ind w:right="-108"/>
              <w:rPr>
                <w:sz w:val="28"/>
                <w:szCs w:val="28"/>
              </w:rPr>
            </w:pPr>
            <w:r w:rsidRPr="00C776AB">
              <w:rPr>
                <w:sz w:val="28"/>
                <w:szCs w:val="28"/>
              </w:rPr>
              <w:t>- рефлексия учебной деятельности на основных этапах работы;</w:t>
            </w:r>
          </w:p>
          <w:p w:rsidR="00D30DD6" w:rsidRPr="00C776AB" w:rsidRDefault="00D30DD6" w:rsidP="00D30DD6">
            <w:pPr>
              <w:tabs>
                <w:tab w:val="left" w:pos="3186"/>
              </w:tabs>
              <w:spacing w:line="192" w:lineRule="auto"/>
              <w:ind w:right="-108"/>
              <w:rPr>
                <w:sz w:val="28"/>
                <w:szCs w:val="28"/>
              </w:rPr>
            </w:pPr>
            <w:r w:rsidRPr="00C776AB">
              <w:rPr>
                <w:sz w:val="28"/>
                <w:szCs w:val="28"/>
              </w:rPr>
              <w:t>- осознание необходимости новых знаний;</w:t>
            </w:r>
          </w:p>
          <w:p w:rsidR="00D30DD6" w:rsidRPr="00C776AB" w:rsidRDefault="00D30DD6" w:rsidP="00D30DD6">
            <w:pPr>
              <w:tabs>
                <w:tab w:val="left" w:pos="3186"/>
              </w:tabs>
              <w:spacing w:line="192" w:lineRule="auto"/>
              <w:ind w:right="-108"/>
              <w:rPr>
                <w:sz w:val="28"/>
                <w:szCs w:val="28"/>
              </w:rPr>
            </w:pPr>
            <w:r w:rsidRPr="00C776AB">
              <w:rPr>
                <w:sz w:val="28"/>
                <w:szCs w:val="28"/>
              </w:rPr>
              <w:t xml:space="preserve">- самостоятельный выбор источников информации для поиска нового знания; </w:t>
            </w:r>
          </w:p>
          <w:p w:rsidR="00D30DD6" w:rsidRPr="00C776AB" w:rsidRDefault="00D30DD6" w:rsidP="00D30DD6">
            <w:pPr>
              <w:tabs>
                <w:tab w:val="left" w:pos="3186"/>
              </w:tabs>
              <w:spacing w:line="192" w:lineRule="auto"/>
              <w:ind w:right="-108"/>
              <w:rPr>
                <w:sz w:val="28"/>
                <w:szCs w:val="28"/>
              </w:rPr>
            </w:pPr>
            <w:r w:rsidRPr="00C776AB">
              <w:rPr>
                <w:sz w:val="28"/>
                <w:szCs w:val="28"/>
              </w:rPr>
              <w:t xml:space="preserve">- умение отличать новое знание от ранее </w:t>
            </w:r>
            <w:proofErr w:type="gramStart"/>
            <w:r w:rsidRPr="00C776AB">
              <w:rPr>
                <w:sz w:val="28"/>
                <w:szCs w:val="28"/>
              </w:rPr>
              <w:t>приобретенного</w:t>
            </w:r>
            <w:proofErr w:type="gramEnd"/>
            <w:r w:rsidRPr="00C776AB">
              <w:rPr>
                <w:sz w:val="28"/>
                <w:szCs w:val="28"/>
              </w:rPr>
              <w:t>;</w:t>
            </w:r>
          </w:p>
          <w:p w:rsidR="00D30DD6" w:rsidRPr="00C776AB" w:rsidRDefault="00D30DD6" w:rsidP="00D30DD6">
            <w:pPr>
              <w:tabs>
                <w:tab w:val="left" w:pos="3186"/>
              </w:tabs>
              <w:spacing w:line="192" w:lineRule="auto"/>
              <w:ind w:right="-108"/>
              <w:rPr>
                <w:sz w:val="28"/>
                <w:szCs w:val="28"/>
              </w:rPr>
            </w:pPr>
            <w:r w:rsidRPr="00C776AB">
              <w:rPr>
                <w:sz w:val="28"/>
                <w:szCs w:val="28"/>
              </w:rPr>
              <w:t>- уважение к мнению собеседника;</w:t>
            </w:r>
          </w:p>
          <w:p w:rsidR="00D30DD6" w:rsidRPr="00C776AB" w:rsidRDefault="00D30DD6" w:rsidP="00D30DD6">
            <w:pPr>
              <w:tabs>
                <w:tab w:val="left" w:pos="3186"/>
              </w:tabs>
              <w:spacing w:line="192" w:lineRule="auto"/>
              <w:ind w:right="-108"/>
              <w:rPr>
                <w:sz w:val="28"/>
                <w:szCs w:val="28"/>
              </w:rPr>
            </w:pPr>
            <w:r w:rsidRPr="00C776AB">
              <w:rPr>
                <w:sz w:val="28"/>
                <w:szCs w:val="28"/>
              </w:rPr>
              <w:t>- компроми</w:t>
            </w:r>
            <w:proofErr w:type="gramStart"/>
            <w:r w:rsidRPr="00C776AB">
              <w:rPr>
                <w:sz w:val="28"/>
                <w:szCs w:val="28"/>
              </w:rPr>
              <w:t>сс в сп</w:t>
            </w:r>
            <w:proofErr w:type="gramEnd"/>
            <w:r w:rsidRPr="00C776AB">
              <w:rPr>
                <w:sz w:val="28"/>
                <w:szCs w:val="28"/>
              </w:rPr>
              <w:t>оре;</w:t>
            </w:r>
          </w:p>
          <w:p w:rsidR="00D30DD6" w:rsidRPr="00C776AB" w:rsidRDefault="00D30DD6" w:rsidP="00D30DD6">
            <w:pPr>
              <w:tabs>
                <w:tab w:val="left" w:pos="3186"/>
              </w:tabs>
              <w:spacing w:line="192" w:lineRule="auto"/>
              <w:ind w:right="-108"/>
              <w:rPr>
                <w:sz w:val="28"/>
                <w:szCs w:val="28"/>
              </w:rPr>
            </w:pPr>
            <w:r w:rsidRPr="00C776AB">
              <w:rPr>
                <w:sz w:val="28"/>
                <w:szCs w:val="28"/>
              </w:rPr>
              <w:t xml:space="preserve">- умение выражать свои мысли; </w:t>
            </w:r>
          </w:p>
          <w:p w:rsidR="001F5ADE" w:rsidRPr="00C776AB" w:rsidRDefault="00D30DD6" w:rsidP="00D30DD6">
            <w:pPr>
              <w:tabs>
                <w:tab w:val="left" w:pos="3186"/>
                <w:tab w:val="left" w:pos="9333"/>
                <w:tab w:val="left" w:pos="9639"/>
              </w:tabs>
              <w:spacing w:line="192" w:lineRule="auto"/>
              <w:ind w:right="-108"/>
              <w:contextualSpacing/>
              <w:rPr>
                <w:b/>
                <w:sz w:val="28"/>
                <w:szCs w:val="28"/>
              </w:rPr>
            </w:pPr>
            <w:r w:rsidRPr="00C776AB">
              <w:rPr>
                <w:sz w:val="28"/>
                <w:szCs w:val="28"/>
              </w:rPr>
              <w:t>- продуктивное сотрудничество с педагогом и другими учащимися.</w:t>
            </w:r>
          </w:p>
        </w:tc>
        <w:tc>
          <w:tcPr>
            <w:tcW w:w="2977" w:type="dxa"/>
            <w:tcBorders>
              <w:top w:val="single" w:sz="4" w:space="0" w:color="000000"/>
              <w:left w:val="single" w:sz="4" w:space="0" w:color="auto"/>
              <w:bottom w:val="single" w:sz="4" w:space="0" w:color="auto"/>
              <w:right w:val="single" w:sz="4" w:space="0" w:color="auto"/>
            </w:tcBorders>
          </w:tcPr>
          <w:p w:rsidR="001F5ADE" w:rsidRPr="00C776AB" w:rsidRDefault="001F5ADE" w:rsidP="001F5ADE">
            <w:pPr>
              <w:spacing w:line="192" w:lineRule="auto"/>
              <w:ind w:right="-250" w:hanging="108"/>
              <w:contextualSpacing/>
              <w:rPr>
                <w:b/>
                <w:i/>
                <w:color w:val="000000"/>
                <w:sz w:val="28"/>
                <w:szCs w:val="28"/>
              </w:rPr>
            </w:pPr>
            <w:r w:rsidRPr="00C776AB">
              <w:rPr>
                <w:b/>
                <w:i/>
                <w:color w:val="000000"/>
                <w:sz w:val="28"/>
                <w:szCs w:val="28"/>
              </w:rPr>
              <w:lastRenderedPageBreak/>
              <w:t xml:space="preserve"> Достаточной развиты:</w:t>
            </w:r>
          </w:p>
          <w:p w:rsidR="00D30DD6" w:rsidRPr="00C776AB" w:rsidRDefault="00D30DD6" w:rsidP="00D30DD6">
            <w:pPr>
              <w:tabs>
                <w:tab w:val="left" w:pos="3186"/>
              </w:tabs>
              <w:spacing w:line="192" w:lineRule="auto"/>
              <w:ind w:right="-108"/>
              <w:contextualSpacing/>
              <w:rPr>
                <w:b/>
                <w:i/>
                <w:color w:val="000000"/>
                <w:sz w:val="28"/>
                <w:szCs w:val="28"/>
              </w:rPr>
            </w:pPr>
            <w:r w:rsidRPr="00C776AB">
              <w:rPr>
                <w:sz w:val="28"/>
                <w:szCs w:val="28"/>
              </w:rPr>
              <w:t xml:space="preserve">- осознанное целеполагание и </w:t>
            </w:r>
            <w:r w:rsidRPr="00C776AB">
              <w:rPr>
                <w:sz w:val="28"/>
                <w:szCs w:val="28"/>
              </w:rPr>
              <w:lastRenderedPageBreak/>
              <w:t>планирование учебной деятельности;</w:t>
            </w:r>
          </w:p>
          <w:p w:rsidR="00D30DD6" w:rsidRPr="00C776AB" w:rsidRDefault="00D30DD6" w:rsidP="00D30DD6">
            <w:pPr>
              <w:tabs>
                <w:tab w:val="left" w:pos="3186"/>
              </w:tabs>
              <w:spacing w:line="192" w:lineRule="auto"/>
              <w:ind w:right="-108"/>
              <w:rPr>
                <w:sz w:val="28"/>
                <w:szCs w:val="28"/>
              </w:rPr>
            </w:pPr>
            <w:r w:rsidRPr="00C776AB">
              <w:rPr>
                <w:sz w:val="28"/>
                <w:szCs w:val="28"/>
              </w:rPr>
              <w:t>- самостоятельная работа в соответствии с планированием (по алгоритму), анализ результатов, коррекция при необходимости;</w:t>
            </w:r>
          </w:p>
          <w:p w:rsidR="00D30DD6" w:rsidRPr="00C776AB" w:rsidRDefault="00D30DD6" w:rsidP="00D30DD6">
            <w:pPr>
              <w:tabs>
                <w:tab w:val="left" w:pos="3186"/>
              </w:tabs>
              <w:spacing w:line="192" w:lineRule="auto"/>
              <w:ind w:right="-108"/>
              <w:rPr>
                <w:sz w:val="28"/>
                <w:szCs w:val="28"/>
              </w:rPr>
            </w:pPr>
            <w:r w:rsidRPr="00C776AB">
              <w:rPr>
                <w:sz w:val="28"/>
                <w:szCs w:val="28"/>
              </w:rPr>
              <w:t>- рефлексия учебной деятельности на основных этапах работы;</w:t>
            </w:r>
          </w:p>
          <w:p w:rsidR="00D30DD6" w:rsidRPr="00C776AB" w:rsidRDefault="00D30DD6" w:rsidP="00D30DD6">
            <w:pPr>
              <w:tabs>
                <w:tab w:val="left" w:pos="3186"/>
              </w:tabs>
              <w:spacing w:line="192" w:lineRule="auto"/>
              <w:ind w:right="-108"/>
              <w:rPr>
                <w:sz w:val="28"/>
                <w:szCs w:val="28"/>
              </w:rPr>
            </w:pPr>
            <w:r w:rsidRPr="00C776AB">
              <w:rPr>
                <w:sz w:val="28"/>
                <w:szCs w:val="28"/>
              </w:rPr>
              <w:t>- осознание необходимости новых знаний;</w:t>
            </w:r>
          </w:p>
          <w:p w:rsidR="00D30DD6" w:rsidRPr="00C776AB" w:rsidRDefault="00D30DD6" w:rsidP="00D30DD6">
            <w:pPr>
              <w:tabs>
                <w:tab w:val="left" w:pos="3186"/>
              </w:tabs>
              <w:spacing w:line="192" w:lineRule="auto"/>
              <w:ind w:right="-108"/>
              <w:rPr>
                <w:sz w:val="28"/>
                <w:szCs w:val="28"/>
              </w:rPr>
            </w:pPr>
            <w:r w:rsidRPr="00C776AB">
              <w:rPr>
                <w:sz w:val="28"/>
                <w:szCs w:val="28"/>
              </w:rPr>
              <w:t xml:space="preserve">- самостоятельный выбор источников информации для поиска нового знания; </w:t>
            </w:r>
          </w:p>
          <w:p w:rsidR="00D30DD6" w:rsidRPr="00C776AB" w:rsidRDefault="00D30DD6" w:rsidP="00D30DD6">
            <w:pPr>
              <w:tabs>
                <w:tab w:val="left" w:pos="3186"/>
              </w:tabs>
              <w:spacing w:line="192" w:lineRule="auto"/>
              <w:ind w:right="-108"/>
              <w:rPr>
                <w:sz w:val="28"/>
                <w:szCs w:val="28"/>
              </w:rPr>
            </w:pPr>
            <w:r w:rsidRPr="00C776AB">
              <w:rPr>
                <w:sz w:val="28"/>
                <w:szCs w:val="28"/>
              </w:rPr>
              <w:t xml:space="preserve">- умение отличать новое знание от ранее </w:t>
            </w:r>
            <w:proofErr w:type="gramStart"/>
            <w:r w:rsidRPr="00C776AB">
              <w:rPr>
                <w:sz w:val="28"/>
                <w:szCs w:val="28"/>
              </w:rPr>
              <w:t>приобретенного</w:t>
            </w:r>
            <w:proofErr w:type="gramEnd"/>
            <w:r w:rsidRPr="00C776AB">
              <w:rPr>
                <w:sz w:val="28"/>
                <w:szCs w:val="28"/>
              </w:rPr>
              <w:t>;</w:t>
            </w:r>
          </w:p>
          <w:p w:rsidR="00D30DD6" w:rsidRPr="00C776AB" w:rsidRDefault="00D30DD6" w:rsidP="00D30DD6">
            <w:pPr>
              <w:tabs>
                <w:tab w:val="left" w:pos="3186"/>
              </w:tabs>
              <w:spacing w:line="192" w:lineRule="auto"/>
              <w:ind w:right="-108"/>
              <w:rPr>
                <w:sz w:val="28"/>
                <w:szCs w:val="28"/>
              </w:rPr>
            </w:pPr>
            <w:r w:rsidRPr="00C776AB">
              <w:rPr>
                <w:sz w:val="28"/>
                <w:szCs w:val="28"/>
              </w:rPr>
              <w:t>- уважение к мнению собеседника;</w:t>
            </w:r>
          </w:p>
          <w:p w:rsidR="00D30DD6" w:rsidRPr="00C776AB" w:rsidRDefault="00D30DD6" w:rsidP="00D30DD6">
            <w:pPr>
              <w:tabs>
                <w:tab w:val="left" w:pos="3186"/>
              </w:tabs>
              <w:spacing w:line="192" w:lineRule="auto"/>
              <w:ind w:right="-108"/>
              <w:rPr>
                <w:sz w:val="28"/>
                <w:szCs w:val="28"/>
              </w:rPr>
            </w:pPr>
            <w:r w:rsidRPr="00C776AB">
              <w:rPr>
                <w:sz w:val="28"/>
                <w:szCs w:val="28"/>
              </w:rPr>
              <w:t>- компроми</w:t>
            </w:r>
            <w:proofErr w:type="gramStart"/>
            <w:r w:rsidRPr="00C776AB">
              <w:rPr>
                <w:sz w:val="28"/>
                <w:szCs w:val="28"/>
              </w:rPr>
              <w:t>сс в сп</w:t>
            </w:r>
            <w:proofErr w:type="gramEnd"/>
            <w:r w:rsidRPr="00C776AB">
              <w:rPr>
                <w:sz w:val="28"/>
                <w:szCs w:val="28"/>
              </w:rPr>
              <w:t>оре;</w:t>
            </w:r>
          </w:p>
          <w:p w:rsidR="00D30DD6" w:rsidRPr="00C776AB" w:rsidRDefault="00D30DD6" w:rsidP="00D30DD6">
            <w:pPr>
              <w:tabs>
                <w:tab w:val="left" w:pos="3186"/>
              </w:tabs>
              <w:spacing w:line="192" w:lineRule="auto"/>
              <w:ind w:right="-108"/>
              <w:rPr>
                <w:sz w:val="28"/>
                <w:szCs w:val="28"/>
              </w:rPr>
            </w:pPr>
            <w:r w:rsidRPr="00C776AB">
              <w:rPr>
                <w:sz w:val="28"/>
                <w:szCs w:val="28"/>
              </w:rPr>
              <w:t xml:space="preserve">- умение выражать свои мысли; </w:t>
            </w:r>
          </w:p>
          <w:p w:rsidR="001F5ADE" w:rsidRPr="00C776AB" w:rsidRDefault="00D30DD6" w:rsidP="00D30DD6">
            <w:pPr>
              <w:spacing w:line="192" w:lineRule="auto"/>
              <w:ind w:right="-108"/>
              <w:rPr>
                <w:b/>
                <w:i/>
                <w:sz w:val="28"/>
                <w:szCs w:val="28"/>
              </w:rPr>
            </w:pPr>
            <w:r w:rsidRPr="00C776AB">
              <w:rPr>
                <w:sz w:val="28"/>
                <w:szCs w:val="28"/>
              </w:rPr>
              <w:t>- продуктивное сотрудничество с педагогом и другими учащимися.</w:t>
            </w:r>
          </w:p>
        </w:tc>
        <w:tc>
          <w:tcPr>
            <w:tcW w:w="2976" w:type="dxa"/>
            <w:tcBorders>
              <w:top w:val="single" w:sz="4" w:space="0" w:color="000000"/>
              <w:left w:val="single" w:sz="4" w:space="0" w:color="auto"/>
              <w:bottom w:val="single" w:sz="4" w:space="0" w:color="auto"/>
              <w:right w:val="single" w:sz="4" w:space="0" w:color="000000"/>
            </w:tcBorders>
          </w:tcPr>
          <w:p w:rsidR="001F5ADE" w:rsidRPr="00C776AB" w:rsidRDefault="001F5ADE" w:rsidP="001F5ADE">
            <w:pPr>
              <w:spacing w:line="192" w:lineRule="auto"/>
              <w:ind w:right="-108"/>
              <w:contextualSpacing/>
              <w:rPr>
                <w:b/>
                <w:i/>
                <w:color w:val="000000"/>
                <w:sz w:val="28"/>
                <w:szCs w:val="28"/>
              </w:rPr>
            </w:pPr>
            <w:r w:rsidRPr="00C776AB">
              <w:rPr>
                <w:b/>
                <w:i/>
                <w:color w:val="000000"/>
                <w:sz w:val="28"/>
                <w:szCs w:val="28"/>
              </w:rPr>
              <w:lastRenderedPageBreak/>
              <w:t>Уверенно развиты:</w:t>
            </w:r>
          </w:p>
          <w:p w:rsidR="00D30DD6" w:rsidRPr="00C776AB" w:rsidRDefault="00D30DD6" w:rsidP="00D30DD6">
            <w:pPr>
              <w:tabs>
                <w:tab w:val="left" w:pos="3186"/>
              </w:tabs>
              <w:spacing w:line="192" w:lineRule="auto"/>
              <w:ind w:right="-108"/>
              <w:contextualSpacing/>
              <w:rPr>
                <w:b/>
                <w:i/>
                <w:color w:val="000000"/>
                <w:sz w:val="28"/>
                <w:szCs w:val="28"/>
              </w:rPr>
            </w:pPr>
            <w:r w:rsidRPr="00C776AB">
              <w:rPr>
                <w:sz w:val="28"/>
                <w:szCs w:val="28"/>
              </w:rPr>
              <w:t xml:space="preserve">- осознанное целеполагание и </w:t>
            </w:r>
            <w:r w:rsidRPr="00C776AB">
              <w:rPr>
                <w:sz w:val="28"/>
                <w:szCs w:val="28"/>
              </w:rPr>
              <w:lastRenderedPageBreak/>
              <w:t>планирование учебной деятельности;</w:t>
            </w:r>
          </w:p>
          <w:p w:rsidR="00D30DD6" w:rsidRPr="00C776AB" w:rsidRDefault="00D30DD6" w:rsidP="00D30DD6">
            <w:pPr>
              <w:tabs>
                <w:tab w:val="left" w:pos="3186"/>
              </w:tabs>
              <w:spacing w:line="192" w:lineRule="auto"/>
              <w:ind w:right="-108"/>
              <w:rPr>
                <w:sz w:val="28"/>
                <w:szCs w:val="28"/>
              </w:rPr>
            </w:pPr>
            <w:r w:rsidRPr="00C776AB">
              <w:rPr>
                <w:sz w:val="28"/>
                <w:szCs w:val="28"/>
              </w:rPr>
              <w:t>- самостоятельная работа в соответствии с планированием (по алгоритму), анализ результатов, коррекция при необходимости;</w:t>
            </w:r>
          </w:p>
          <w:p w:rsidR="00D30DD6" w:rsidRPr="00C776AB" w:rsidRDefault="00D30DD6" w:rsidP="00D30DD6">
            <w:pPr>
              <w:tabs>
                <w:tab w:val="left" w:pos="3186"/>
              </w:tabs>
              <w:spacing w:line="192" w:lineRule="auto"/>
              <w:ind w:right="-108"/>
              <w:rPr>
                <w:sz w:val="28"/>
                <w:szCs w:val="28"/>
              </w:rPr>
            </w:pPr>
            <w:r w:rsidRPr="00C776AB">
              <w:rPr>
                <w:sz w:val="28"/>
                <w:szCs w:val="28"/>
              </w:rPr>
              <w:t>- рефлексия учебной деятельности на основных этапах работы;</w:t>
            </w:r>
          </w:p>
          <w:p w:rsidR="00D30DD6" w:rsidRPr="00C776AB" w:rsidRDefault="00D30DD6" w:rsidP="00D30DD6">
            <w:pPr>
              <w:tabs>
                <w:tab w:val="left" w:pos="3186"/>
              </w:tabs>
              <w:spacing w:line="192" w:lineRule="auto"/>
              <w:ind w:right="-108"/>
              <w:rPr>
                <w:sz w:val="28"/>
                <w:szCs w:val="28"/>
              </w:rPr>
            </w:pPr>
            <w:r w:rsidRPr="00C776AB">
              <w:rPr>
                <w:sz w:val="28"/>
                <w:szCs w:val="28"/>
              </w:rPr>
              <w:t>- осознание необходимости новых знаний;</w:t>
            </w:r>
          </w:p>
          <w:p w:rsidR="00D30DD6" w:rsidRPr="00C776AB" w:rsidRDefault="00D30DD6" w:rsidP="00D30DD6">
            <w:pPr>
              <w:tabs>
                <w:tab w:val="left" w:pos="3186"/>
              </w:tabs>
              <w:spacing w:line="192" w:lineRule="auto"/>
              <w:ind w:right="-108"/>
              <w:rPr>
                <w:sz w:val="28"/>
                <w:szCs w:val="28"/>
              </w:rPr>
            </w:pPr>
            <w:r w:rsidRPr="00C776AB">
              <w:rPr>
                <w:sz w:val="28"/>
                <w:szCs w:val="28"/>
              </w:rPr>
              <w:t xml:space="preserve">- самостоятельный выбор источников информации для поиска нового знания; </w:t>
            </w:r>
          </w:p>
          <w:p w:rsidR="00D30DD6" w:rsidRPr="00C776AB" w:rsidRDefault="00D30DD6" w:rsidP="00D30DD6">
            <w:pPr>
              <w:tabs>
                <w:tab w:val="left" w:pos="3186"/>
              </w:tabs>
              <w:spacing w:line="192" w:lineRule="auto"/>
              <w:ind w:right="-108"/>
              <w:rPr>
                <w:sz w:val="28"/>
                <w:szCs w:val="28"/>
              </w:rPr>
            </w:pPr>
            <w:r w:rsidRPr="00C776AB">
              <w:rPr>
                <w:sz w:val="28"/>
                <w:szCs w:val="28"/>
              </w:rPr>
              <w:t xml:space="preserve">- умение отличать новое знание от ранее </w:t>
            </w:r>
            <w:proofErr w:type="gramStart"/>
            <w:r w:rsidRPr="00C776AB">
              <w:rPr>
                <w:sz w:val="28"/>
                <w:szCs w:val="28"/>
              </w:rPr>
              <w:t>приобретенного</w:t>
            </w:r>
            <w:proofErr w:type="gramEnd"/>
            <w:r w:rsidRPr="00C776AB">
              <w:rPr>
                <w:sz w:val="28"/>
                <w:szCs w:val="28"/>
              </w:rPr>
              <w:t>;</w:t>
            </w:r>
          </w:p>
          <w:p w:rsidR="00D30DD6" w:rsidRPr="00C776AB" w:rsidRDefault="00D30DD6" w:rsidP="00D30DD6">
            <w:pPr>
              <w:tabs>
                <w:tab w:val="left" w:pos="3186"/>
              </w:tabs>
              <w:spacing w:line="192" w:lineRule="auto"/>
              <w:ind w:right="-108"/>
              <w:rPr>
                <w:sz w:val="28"/>
                <w:szCs w:val="28"/>
              </w:rPr>
            </w:pPr>
            <w:r w:rsidRPr="00C776AB">
              <w:rPr>
                <w:sz w:val="28"/>
                <w:szCs w:val="28"/>
              </w:rPr>
              <w:t>- уважение к мнению собеседника;</w:t>
            </w:r>
          </w:p>
          <w:p w:rsidR="00D30DD6" w:rsidRPr="00C776AB" w:rsidRDefault="00D30DD6" w:rsidP="00D30DD6">
            <w:pPr>
              <w:tabs>
                <w:tab w:val="left" w:pos="3186"/>
              </w:tabs>
              <w:spacing w:line="192" w:lineRule="auto"/>
              <w:ind w:right="-108"/>
              <w:rPr>
                <w:sz w:val="28"/>
                <w:szCs w:val="28"/>
              </w:rPr>
            </w:pPr>
            <w:r w:rsidRPr="00C776AB">
              <w:rPr>
                <w:sz w:val="28"/>
                <w:szCs w:val="28"/>
              </w:rPr>
              <w:t>- компроми</w:t>
            </w:r>
            <w:proofErr w:type="gramStart"/>
            <w:r w:rsidRPr="00C776AB">
              <w:rPr>
                <w:sz w:val="28"/>
                <w:szCs w:val="28"/>
              </w:rPr>
              <w:t>сс в сп</w:t>
            </w:r>
            <w:proofErr w:type="gramEnd"/>
            <w:r w:rsidRPr="00C776AB">
              <w:rPr>
                <w:sz w:val="28"/>
                <w:szCs w:val="28"/>
              </w:rPr>
              <w:t>оре;</w:t>
            </w:r>
          </w:p>
          <w:p w:rsidR="00D30DD6" w:rsidRPr="00C776AB" w:rsidRDefault="00D30DD6" w:rsidP="00D30DD6">
            <w:pPr>
              <w:tabs>
                <w:tab w:val="left" w:pos="3186"/>
              </w:tabs>
              <w:spacing w:line="192" w:lineRule="auto"/>
              <w:ind w:right="-108"/>
              <w:rPr>
                <w:sz w:val="28"/>
                <w:szCs w:val="28"/>
              </w:rPr>
            </w:pPr>
            <w:r w:rsidRPr="00C776AB">
              <w:rPr>
                <w:sz w:val="28"/>
                <w:szCs w:val="28"/>
              </w:rPr>
              <w:t xml:space="preserve">- умение выражать свои мысли; </w:t>
            </w:r>
          </w:p>
          <w:p w:rsidR="001F5ADE" w:rsidRPr="00C776AB" w:rsidRDefault="00D30DD6" w:rsidP="00D30DD6">
            <w:pPr>
              <w:spacing w:line="192" w:lineRule="auto"/>
              <w:rPr>
                <w:b/>
                <w:i/>
                <w:sz w:val="28"/>
                <w:szCs w:val="28"/>
              </w:rPr>
            </w:pPr>
            <w:r w:rsidRPr="00C776AB">
              <w:rPr>
                <w:sz w:val="28"/>
                <w:szCs w:val="28"/>
              </w:rPr>
              <w:t>- продуктивное сотрудничество с педагогом и другими учащимися.</w:t>
            </w:r>
          </w:p>
        </w:tc>
      </w:tr>
      <w:tr w:rsidR="001F5ADE" w:rsidRPr="00C776AB" w:rsidTr="001F5ADE">
        <w:trPr>
          <w:trHeight w:val="340"/>
        </w:trPr>
        <w:tc>
          <w:tcPr>
            <w:tcW w:w="8930" w:type="dxa"/>
            <w:gridSpan w:val="3"/>
            <w:tcBorders>
              <w:top w:val="single" w:sz="4" w:space="0" w:color="000000"/>
              <w:left w:val="single" w:sz="4" w:space="0" w:color="000000"/>
              <w:bottom w:val="single" w:sz="4" w:space="0" w:color="auto"/>
              <w:right w:val="single" w:sz="4" w:space="0" w:color="000000"/>
            </w:tcBorders>
            <w:vAlign w:val="center"/>
          </w:tcPr>
          <w:p w:rsidR="001F5ADE" w:rsidRPr="00C776AB" w:rsidRDefault="001F5ADE" w:rsidP="001F5ADE">
            <w:pPr>
              <w:spacing w:line="192" w:lineRule="auto"/>
              <w:ind w:right="-108"/>
              <w:contextualSpacing/>
              <w:jc w:val="center"/>
              <w:rPr>
                <w:b/>
                <w:color w:val="000000"/>
                <w:sz w:val="28"/>
                <w:szCs w:val="28"/>
              </w:rPr>
            </w:pPr>
            <w:r w:rsidRPr="00C776AB">
              <w:rPr>
                <w:b/>
                <w:sz w:val="28"/>
                <w:szCs w:val="28"/>
              </w:rPr>
              <w:lastRenderedPageBreak/>
              <w:t>Оценка</w:t>
            </w:r>
            <w:r w:rsidRPr="00C776AB">
              <w:rPr>
                <w:b/>
                <w:color w:val="000000"/>
                <w:sz w:val="28"/>
                <w:szCs w:val="28"/>
              </w:rPr>
              <w:t xml:space="preserve"> личностных результатов</w:t>
            </w:r>
          </w:p>
        </w:tc>
      </w:tr>
      <w:tr w:rsidR="001F5ADE" w:rsidRPr="00C776AB" w:rsidTr="001F5ADE">
        <w:trPr>
          <w:trHeight w:val="340"/>
        </w:trPr>
        <w:tc>
          <w:tcPr>
            <w:tcW w:w="2977" w:type="dxa"/>
            <w:tcBorders>
              <w:top w:val="single" w:sz="4" w:space="0" w:color="000000"/>
              <w:left w:val="single" w:sz="4" w:space="0" w:color="000000"/>
              <w:bottom w:val="single" w:sz="4" w:space="0" w:color="auto"/>
              <w:right w:val="single" w:sz="4" w:space="0" w:color="auto"/>
            </w:tcBorders>
          </w:tcPr>
          <w:p w:rsidR="001F5ADE" w:rsidRPr="00C776AB" w:rsidRDefault="001F5ADE" w:rsidP="001F5ADE">
            <w:pPr>
              <w:spacing w:line="192" w:lineRule="auto"/>
              <w:ind w:right="-108"/>
              <w:contextualSpacing/>
              <w:rPr>
                <w:b/>
                <w:i/>
                <w:color w:val="000000"/>
                <w:sz w:val="28"/>
                <w:szCs w:val="28"/>
              </w:rPr>
            </w:pPr>
            <w:r w:rsidRPr="00C776AB">
              <w:rPr>
                <w:b/>
                <w:i/>
                <w:color w:val="000000"/>
                <w:sz w:val="28"/>
                <w:szCs w:val="28"/>
              </w:rPr>
              <w:t>Недостаточно развиты:</w:t>
            </w:r>
          </w:p>
          <w:p w:rsidR="00D30DD6" w:rsidRPr="00C776AB" w:rsidRDefault="00D30DD6" w:rsidP="00D30DD6">
            <w:pPr>
              <w:pStyle w:val="Default"/>
              <w:rPr>
                <w:sz w:val="28"/>
                <w:szCs w:val="28"/>
              </w:rPr>
            </w:pPr>
            <w:r w:rsidRPr="00C776AB">
              <w:rPr>
                <w:sz w:val="28"/>
                <w:szCs w:val="28"/>
              </w:rPr>
              <w:t xml:space="preserve">1) отражение российской  гражданской  идентичности,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D30DD6" w:rsidRPr="00C776AB" w:rsidRDefault="00D30DD6" w:rsidP="00D30DD6">
            <w:pPr>
              <w:pStyle w:val="Default"/>
              <w:rPr>
                <w:sz w:val="28"/>
                <w:szCs w:val="28"/>
              </w:rPr>
            </w:pPr>
            <w:proofErr w:type="gramStart"/>
            <w:r w:rsidRPr="00C776AB">
              <w:rPr>
                <w:sz w:val="28"/>
                <w:szCs w:val="28"/>
              </w:rPr>
              <w:t xml:space="preserve">2) наличие  гражданской  позиции  как активного и </w:t>
            </w:r>
            <w:r w:rsidRPr="00C776AB">
              <w:rPr>
                <w:sz w:val="28"/>
                <w:szCs w:val="28"/>
              </w:rPr>
              <w:lastRenderedPageBreak/>
              <w:t xml:space="preserve">ответственного члена российского общества, осознающего свои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D30DD6" w:rsidRPr="00C776AB" w:rsidRDefault="00D30DD6" w:rsidP="00D30DD6">
            <w:pPr>
              <w:pStyle w:val="Default"/>
              <w:rPr>
                <w:sz w:val="28"/>
                <w:szCs w:val="28"/>
              </w:rPr>
            </w:pPr>
            <w:r w:rsidRPr="00C776AB">
              <w:rPr>
                <w:sz w:val="28"/>
                <w:szCs w:val="28"/>
              </w:rPr>
              <w:t xml:space="preserve">3)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D30DD6" w:rsidRPr="00C776AB" w:rsidRDefault="00D30DD6" w:rsidP="00D30DD6">
            <w:pPr>
              <w:pStyle w:val="Default"/>
              <w:rPr>
                <w:sz w:val="28"/>
                <w:szCs w:val="28"/>
              </w:rPr>
            </w:pPr>
            <w:r w:rsidRPr="00C776AB">
              <w:rPr>
                <w:sz w:val="28"/>
                <w:szCs w:val="28"/>
              </w:rPr>
              <w:t>4)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30DD6" w:rsidRPr="00C776AB" w:rsidRDefault="00D30DD6" w:rsidP="00D30DD6">
            <w:pPr>
              <w:pStyle w:val="Default"/>
              <w:rPr>
                <w:sz w:val="28"/>
                <w:szCs w:val="28"/>
              </w:rPr>
            </w:pPr>
            <w:r w:rsidRPr="00C776AB">
              <w:rPr>
                <w:sz w:val="28"/>
                <w:szCs w:val="28"/>
              </w:rPr>
              <w:t xml:space="preserve">5) толерантное сознание и поведение в поликультурном мире, готовность и </w:t>
            </w:r>
            <w:r w:rsidRPr="00C776AB">
              <w:rPr>
                <w:sz w:val="28"/>
                <w:szCs w:val="28"/>
              </w:rPr>
              <w:lastRenderedPageBreak/>
              <w:t xml:space="preserve">способность вести диалог с другими людьми, достигать в нём взаимопонимания, находить общие цели и сотрудничать для их достижения; </w:t>
            </w:r>
          </w:p>
          <w:p w:rsidR="00D30DD6" w:rsidRPr="00C776AB" w:rsidRDefault="00D30DD6" w:rsidP="00D30DD6">
            <w:pPr>
              <w:pStyle w:val="Default"/>
              <w:rPr>
                <w:sz w:val="28"/>
                <w:szCs w:val="28"/>
              </w:rPr>
            </w:pPr>
            <w:r w:rsidRPr="00C776AB">
              <w:rPr>
                <w:sz w:val="28"/>
                <w:szCs w:val="28"/>
              </w:rPr>
              <w:t>6) нравственное сознание и поведение на основе усвоения общечеловеческих ценностей.</w:t>
            </w:r>
          </w:p>
          <w:p w:rsidR="001F5ADE" w:rsidRPr="00C776AB" w:rsidRDefault="001F5ADE" w:rsidP="001F5ADE">
            <w:pPr>
              <w:spacing w:line="192" w:lineRule="auto"/>
              <w:ind w:right="-108"/>
              <w:rPr>
                <w:color w:val="000000"/>
                <w:sz w:val="28"/>
                <w:szCs w:val="28"/>
              </w:rPr>
            </w:pPr>
          </w:p>
        </w:tc>
        <w:tc>
          <w:tcPr>
            <w:tcW w:w="2977" w:type="dxa"/>
            <w:tcBorders>
              <w:top w:val="single" w:sz="4" w:space="0" w:color="000000"/>
              <w:left w:val="single" w:sz="4" w:space="0" w:color="auto"/>
              <w:bottom w:val="single" w:sz="4" w:space="0" w:color="auto"/>
              <w:right w:val="single" w:sz="4" w:space="0" w:color="auto"/>
            </w:tcBorders>
          </w:tcPr>
          <w:p w:rsidR="001F5ADE" w:rsidRPr="00C776AB" w:rsidRDefault="001F5ADE" w:rsidP="001F5ADE">
            <w:pPr>
              <w:spacing w:line="192" w:lineRule="auto"/>
              <w:ind w:right="-250"/>
              <w:contextualSpacing/>
              <w:rPr>
                <w:b/>
                <w:i/>
                <w:color w:val="000000"/>
                <w:sz w:val="28"/>
                <w:szCs w:val="28"/>
              </w:rPr>
            </w:pPr>
            <w:r w:rsidRPr="00C776AB">
              <w:rPr>
                <w:b/>
                <w:i/>
                <w:color w:val="000000"/>
                <w:sz w:val="28"/>
                <w:szCs w:val="28"/>
              </w:rPr>
              <w:lastRenderedPageBreak/>
              <w:t>Достаточно развиты:</w:t>
            </w:r>
          </w:p>
          <w:p w:rsidR="00D30DD6" w:rsidRPr="00C776AB" w:rsidRDefault="00D30DD6" w:rsidP="00D30DD6">
            <w:pPr>
              <w:pStyle w:val="Default"/>
              <w:rPr>
                <w:sz w:val="28"/>
                <w:szCs w:val="28"/>
              </w:rPr>
            </w:pPr>
            <w:r w:rsidRPr="00C776AB">
              <w:rPr>
                <w:sz w:val="28"/>
                <w:szCs w:val="28"/>
              </w:rPr>
              <w:t xml:space="preserve">1) отражение российской  гражданской  идентичности,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D30DD6" w:rsidRPr="00C776AB" w:rsidRDefault="00D30DD6" w:rsidP="00D30DD6">
            <w:pPr>
              <w:pStyle w:val="Default"/>
              <w:rPr>
                <w:sz w:val="28"/>
                <w:szCs w:val="28"/>
              </w:rPr>
            </w:pPr>
            <w:proofErr w:type="gramStart"/>
            <w:r w:rsidRPr="00C776AB">
              <w:rPr>
                <w:sz w:val="28"/>
                <w:szCs w:val="28"/>
              </w:rPr>
              <w:t xml:space="preserve">2) наличие  гражданской  позиции  как активного и ответственного члена </w:t>
            </w:r>
            <w:r w:rsidRPr="00C776AB">
              <w:rPr>
                <w:sz w:val="28"/>
                <w:szCs w:val="28"/>
              </w:rPr>
              <w:lastRenderedPageBreak/>
              <w:t xml:space="preserve">российского общества, осознающего свои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D30DD6" w:rsidRPr="00C776AB" w:rsidRDefault="00D30DD6" w:rsidP="00D30DD6">
            <w:pPr>
              <w:pStyle w:val="Default"/>
              <w:rPr>
                <w:sz w:val="28"/>
                <w:szCs w:val="28"/>
              </w:rPr>
            </w:pPr>
            <w:r w:rsidRPr="00C776AB">
              <w:rPr>
                <w:sz w:val="28"/>
                <w:szCs w:val="28"/>
              </w:rPr>
              <w:t xml:space="preserve">3)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D30DD6" w:rsidRPr="00C776AB" w:rsidRDefault="00D30DD6" w:rsidP="00D30DD6">
            <w:pPr>
              <w:pStyle w:val="Default"/>
              <w:rPr>
                <w:sz w:val="28"/>
                <w:szCs w:val="28"/>
              </w:rPr>
            </w:pPr>
            <w:r w:rsidRPr="00C776AB">
              <w:rPr>
                <w:sz w:val="28"/>
                <w:szCs w:val="28"/>
              </w:rPr>
              <w:t>4)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30DD6" w:rsidRPr="00C776AB" w:rsidRDefault="00D30DD6" w:rsidP="00D30DD6">
            <w:pPr>
              <w:pStyle w:val="Default"/>
              <w:rPr>
                <w:sz w:val="28"/>
                <w:szCs w:val="28"/>
              </w:rPr>
            </w:pPr>
            <w:r w:rsidRPr="00C776AB">
              <w:rPr>
                <w:sz w:val="28"/>
                <w:szCs w:val="28"/>
              </w:rPr>
              <w:t xml:space="preserve">5) толерантное сознание и поведение в поликультурном мире, готовность и способность вести </w:t>
            </w:r>
            <w:r w:rsidRPr="00C776AB">
              <w:rPr>
                <w:sz w:val="28"/>
                <w:szCs w:val="28"/>
              </w:rPr>
              <w:lastRenderedPageBreak/>
              <w:t xml:space="preserve">диалог с другими людьми, достигать в нём взаимопонимания, находить общие цели и сотрудничать для их достижения; </w:t>
            </w:r>
          </w:p>
          <w:p w:rsidR="00D30DD6" w:rsidRPr="00C776AB" w:rsidRDefault="00D30DD6" w:rsidP="00D30DD6">
            <w:pPr>
              <w:pStyle w:val="Default"/>
              <w:rPr>
                <w:sz w:val="28"/>
                <w:szCs w:val="28"/>
              </w:rPr>
            </w:pPr>
            <w:r w:rsidRPr="00C776AB">
              <w:rPr>
                <w:sz w:val="28"/>
                <w:szCs w:val="28"/>
              </w:rPr>
              <w:t>6) нравственное сознание и поведение на основе усвоения общечеловеческих ценностей.</w:t>
            </w:r>
          </w:p>
          <w:p w:rsidR="001F5ADE" w:rsidRPr="00C776AB" w:rsidRDefault="001F5ADE" w:rsidP="001F5ADE">
            <w:pPr>
              <w:spacing w:line="192" w:lineRule="auto"/>
              <w:ind w:right="-108"/>
              <w:rPr>
                <w:color w:val="000000"/>
                <w:sz w:val="28"/>
                <w:szCs w:val="28"/>
              </w:rPr>
            </w:pPr>
          </w:p>
        </w:tc>
        <w:tc>
          <w:tcPr>
            <w:tcW w:w="2976" w:type="dxa"/>
            <w:tcBorders>
              <w:top w:val="single" w:sz="4" w:space="0" w:color="000000"/>
              <w:left w:val="single" w:sz="4" w:space="0" w:color="auto"/>
              <w:bottom w:val="single" w:sz="4" w:space="0" w:color="auto"/>
              <w:right w:val="single" w:sz="4" w:space="0" w:color="000000"/>
            </w:tcBorders>
          </w:tcPr>
          <w:p w:rsidR="001F5ADE" w:rsidRPr="00C776AB" w:rsidRDefault="001F5ADE" w:rsidP="001F5ADE">
            <w:pPr>
              <w:spacing w:line="192" w:lineRule="auto"/>
              <w:ind w:right="-108"/>
              <w:contextualSpacing/>
              <w:rPr>
                <w:b/>
                <w:i/>
                <w:color w:val="000000"/>
                <w:sz w:val="28"/>
                <w:szCs w:val="28"/>
              </w:rPr>
            </w:pPr>
            <w:r w:rsidRPr="00C776AB">
              <w:rPr>
                <w:b/>
                <w:i/>
                <w:color w:val="000000"/>
                <w:sz w:val="28"/>
                <w:szCs w:val="28"/>
              </w:rPr>
              <w:lastRenderedPageBreak/>
              <w:t>Уверенно развиты:</w:t>
            </w:r>
          </w:p>
          <w:p w:rsidR="00D30DD6" w:rsidRPr="00C776AB" w:rsidRDefault="00D30DD6" w:rsidP="00D30DD6">
            <w:pPr>
              <w:pStyle w:val="Default"/>
              <w:rPr>
                <w:sz w:val="28"/>
                <w:szCs w:val="28"/>
              </w:rPr>
            </w:pPr>
            <w:r w:rsidRPr="00C776AB">
              <w:rPr>
                <w:sz w:val="28"/>
                <w:szCs w:val="28"/>
              </w:rPr>
              <w:t xml:space="preserve">1) отражение российской  гражданской  идентичности,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D30DD6" w:rsidRPr="00C776AB" w:rsidRDefault="00D30DD6" w:rsidP="00D30DD6">
            <w:pPr>
              <w:pStyle w:val="Default"/>
              <w:rPr>
                <w:sz w:val="28"/>
                <w:szCs w:val="28"/>
              </w:rPr>
            </w:pPr>
            <w:proofErr w:type="gramStart"/>
            <w:r w:rsidRPr="00C776AB">
              <w:rPr>
                <w:sz w:val="28"/>
                <w:szCs w:val="28"/>
              </w:rPr>
              <w:t xml:space="preserve">2) наличие  гражданской  позиции  как активного и ответственного члена </w:t>
            </w:r>
            <w:r w:rsidRPr="00C776AB">
              <w:rPr>
                <w:sz w:val="28"/>
                <w:szCs w:val="28"/>
              </w:rPr>
              <w:lastRenderedPageBreak/>
              <w:t xml:space="preserve">российского общества, осознающего свои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D30DD6" w:rsidRPr="00C776AB" w:rsidRDefault="00D30DD6" w:rsidP="00D30DD6">
            <w:pPr>
              <w:pStyle w:val="Default"/>
              <w:rPr>
                <w:sz w:val="28"/>
                <w:szCs w:val="28"/>
              </w:rPr>
            </w:pPr>
            <w:r w:rsidRPr="00C776AB">
              <w:rPr>
                <w:sz w:val="28"/>
                <w:szCs w:val="28"/>
              </w:rPr>
              <w:t xml:space="preserve">3)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D30DD6" w:rsidRPr="00C776AB" w:rsidRDefault="00D30DD6" w:rsidP="00D30DD6">
            <w:pPr>
              <w:pStyle w:val="Default"/>
              <w:rPr>
                <w:sz w:val="28"/>
                <w:szCs w:val="28"/>
              </w:rPr>
            </w:pPr>
            <w:r w:rsidRPr="00C776AB">
              <w:rPr>
                <w:sz w:val="28"/>
                <w:szCs w:val="28"/>
              </w:rPr>
              <w:t>4)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30DD6" w:rsidRPr="00C776AB" w:rsidRDefault="00D30DD6" w:rsidP="00D30DD6">
            <w:pPr>
              <w:pStyle w:val="Default"/>
              <w:rPr>
                <w:sz w:val="28"/>
                <w:szCs w:val="28"/>
              </w:rPr>
            </w:pPr>
            <w:r w:rsidRPr="00C776AB">
              <w:rPr>
                <w:sz w:val="28"/>
                <w:szCs w:val="28"/>
              </w:rPr>
              <w:t xml:space="preserve">5) толерантное сознание и поведение в поликультурном мире, готовность и способность вести </w:t>
            </w:r>
            <w:r w:rsidRPr="00C776AB">
              <w:rPr>
                <w:sz w:val="28"/>
                <w:szCs w:val="28"/>
              </w:rPr>
              <w:lastRenderedPageBreak/>
              <w:t xml:space="preserve">диалог с другими людьми, достигать в нём взаимопонимания, находить общие цели и сотрудничать для их достижения; </w:t>
            </w:r>
          </w:p>
          <w:p w:rsidR="00D30DD6" w:rsidRPr="00C776AB" w:rsidRDefault="00D30DD6" w:rsidP="00D30DD6">
            <w:pPr>
              <w:pStyle w:val="Default"/>
              <w:rPr>
                <w:sz w:val="28"/>
                <w:szCs w:val="28"/>
              </w:rPr>
            </w:pPr>
            <w:r w:rsidRPr="00C776AB">
              <w:rPr>
                <w:sz w:val="28"/>
                <w:szCs w:val="28"/>
              </w:rPr>
              <w:t>6) нравственное сознание и поведение на основе усвоения общечеловеческих ценностей.</w:t>
            </w:r>
          </w:p>
          <w:p w:rsidR="001F5ADE" w:rsidRPr="00C776AB" w:rsidRDefault="001F5ADE" w:rsidP="001F5ADE">
            <w:pPr>
              <w:spacing w:line="192" w:lineRule="auto"/>
              <w:ind w:right="-108"/>
              <w:rPr>
                <w:color w:val="000000"/>
                <w:sz w:val="28"/>
                <w:szCs w:val="28"/>
              </w:rPr>
            </w:pPr>
          </w:p>
        </w:tc>
      </w:tr>
    </w:tbl>
    <w:p w:rsidR="001F5ADE" w:rsidRPr="00C776AB" w:rsidRDefault="001F5ADE" w:rsidP="000922E0">
      <w:pPr>
        <w:pStyle w:val="Default"/>
        <w:rPr>
          <w:sz w:val="28"/>
          <w:szCs w:val="28"/>
        </w:rPr>
      </w:pPr>
    </w:p>
    <w:p w:rsidR="00C84B18" w:rsidRPr="00E06DA7" w:rsidRDefault="00C84B18" w:rsidP="00C84B18">
      <w:pPr>
        <w:ind w:left="-284" w:right="284" w:firstLine="710"/>
        <w:jc w:val="center"/>
        <w:outlineLvl w:val="0"/>
        <w:rPr>
          <w:b/>
        </w:rPr>
      </w:pPr>
      <w:r w:rsidRPr="00E06DA7">
        <w:rPr>
          <w:b/>
        </w:rPr>
        <w:t xml:space="preserve">ОРГАНИЗАЦИОННО-ПЕДАГОГИЧЕСКИЕ УСЛОВИЯ </w:t>
      </w:r>
    </w:p>
    <w:p w:rsidR="00C84B18" w:rsidRPr="00E06DA7" w:rsidRDefault="00C84B18" w:rsidP="00C84B18">
      <w:pPr>
        <w:ind w:left="-284" w:right="284" w:firstLine="710"/>
        <w:jc w:val="center"/>
        <w:outlineLvl w:val="0"/>
        <w:rPr>
          <w:b/>
        </w:rPr>
      </w:pPr>
      <w:r w:rsidRPr="00E06DA7">
        <w:rPr>
          <w:b/>
        </w:rPr>
        <w:t>РЕАЛИЗАЦИИ ПРОГРАММЫ</w:t>
      </w:r>
    </w:p>
    <w:p w:rsidR="001F5ADE" w:rsidRDefault="001F5ADE" w:rsidP="000922E0">
      <w:pPr>
        <w:pStyle w:val="Default"/>
        <w:rPr>
          <w:sz w:val="28"/>
          <w:szCs w:val="28"/>
        </w:rPr>
      </w:pPr>
    </w:p>
    <w:p w:rsidR="00C84B18" w:rsidRDefault="00C84B18" w:rsidP="00C84B18">
      <w:pPr>
        <w:widowControl w:val="0"/>
        <w:tabs>
          <w:tab w:val="left" w:pos="9072"/>
        </w:tabs>
        <w:ind w:left="284" w:right="340" w:firstLine="567"/>
        <w:jc w:val="center"/>
        <w:rPr>
          <w:b/>
          <w:bCs/>
        </w:rPr>
      </w:pPr>
      <w:r>
        <w:rPr>
          <w:b/>
          <w:bCs/>
          <w:sz w:val="28"/>
          <w:szCs w:val="28"/>
        </w:rPr>
        <w:t xml:space="preserve">Календарный учебный график </w:t>
      </w:r>
      <w:r w:rsidRPr="005236A9">
        <w:rPr>
          <w:bCs/>
          <w:sz w:val="28"/>
          <w:szCs w:val="28"/>
        </w:rPr>
        <w:t>(Приложение 1)</w:t>
      </w:r>
    </w:p>
    <w:p w:rsidR="00C84B18" w:rsidRDefault="00C84B18" w:rsidP="00C84B18">
      <w:pPr>
        <w:tabs>
          <w:tab w:val="left" w:pos="0"/>
        </w:tabs>
        <w:ind w:right="-1" w:firstLine="567"/>
        <w:jc w:val="both"/>
      </w:pPr>
      <w:r>
        <w:rPr>
          <w:sz w:val="28"/>
          <w:szCs w:val="28"/>
        </w:rPr>
        <w:t>Календарный учебный график является составной частью программы, содержащей комплекс основных характеристик образования и определяющей даты и окончания учебных периодов/этапов, количество учебных недель, сроки контрольных процедур, и составляется для каждой учебной группы.</w:t>
      </w:r>
    </w:p>
    <w:p w:rsidR="005F2503" w:rsidRDefault="005F2503" w:rsidP="000922E0">
      <w:pPr>
        <w:pStyle w:val="Default"/>
        <w:rPr>
          <w:sz w:val="28"/>
          <w:szCs w:val="28"/>
        </w:rPr>
      </w:pPr>
    </w:p>
    <w:p w:rsidR="002E76DF" w:rsidRDefault="002E76DF" w:rsidP="002E76DF">
      <w:pPr>
        <w:ind w:left="284" w:right="340" w:firstLine="142"/>
        <w:jc w:val="center"/>
        <w:rPr>
          <w:b/>
          <w:bCs/>
        </w:rPr>
      </w:pPr>
      <w:r>
        <w:rPr>
          <w:b/>
          <w:bCs/>
          <w:sz w:val="28"/>
          <w:szCs w:val="28"/>
        </w:rPr>
        <w:t>Материально-технические условия</w:t>
      </w:r>
    </w:p>
    <w:p w:rsidR="002E76DF" w:rsidRDefault="002E76DF" w:rsidP="002E76DF">
      <w:pPr>
        <w:ind w:right="-1" w:firstLine="567"/>
        <w:jc w:val="both"/>
        <w:rPr>
          <w:sz w:val="28"/>
          <w:szCs w:val="28"/>
        </w:rPr>
      </w:pPr>
      <w:r>
        <w:rPr>
          <w:b/>
          <w:i/>
          <w:sz w:val="28"/>
          <w:szCs w:val="28"/>
        </w:rPr>
        <w:t xml:space="preserve">Кабинет. </w:t>
      </w:r>
      <w:r>
        <w:rPr>
          <w:sz w:val="28"/>
          <w:szCs w:val="28"/>
        </w:rPr>
        <w:t xml:space="preserve">Для занятий требуется кабинет </w:t>
      </w:r>
      <w:proofErr w:type="gramStart"/>
      <w:r>
        <w:rPr>
          <w:sz w:val="28"/>
          <w:szCs w:val="28"/>
        </w:rPr>
        <w:t>отвечающее</w:t>
      </w:r>
      <w:proofErr w:type="gramEnd"/>
      <w:r>
        <w:rPr>
          <w:sz w:val="28"/>
          <w:szCs w:val="28"/>
        </w:rPr>
        <w:t xml:space="preserve"> санитарно-эпидемиологическим требованиям к учреждениям дополнительного образования (СанПиН 2.4.4 3172-14). </w:t>
      </w:r>
    </w:p>
    <w:p w:rsidR="002E76DF" w:rsidRDefault="002E76DF" w:rsidP="002E76DF">
      <w:pPr>
        <w:ind w:right="-1" w:firstLine="567"/>
        <w:jc w:val="both"/>
      </w:pPr>
      <w:r>
        <w:rPr>
          <w:b/>
          <w:i/>
          <w:sz w:val="28"/>
          <w:szCs w:val="28"/>
        </w:rPr>
        <w:t xml:space="preserve">Оборудование: </w:t>
      </w:r>
      <w:r>
        <w:rPr>
          <w:sz w:val="28"/>
          <w:szCs w:val="28"/>
        </w:rPr>
        <w:t xml:space="preserve">столы и стулья ученические, доска настенная, шкафы, </w:t>
      </w:r>
    </w:p>
    <w:p w:rsidR="002E76DF" w:rsidRPr="002C43FC" w:rsidRDefault="002E76DF" w:rsidP="002E76DF">
      <w:pPr>
        <w:shd w:val="clear" w:color="auto" w:fill="FFFFFF"/>
        <w:ind w:right="-1" w:firstLine="567"/>
        <w:contextualSpacing/>
        <w:jc w:val="both"/>
        <w:rPr>
          <w:b/>
          <w:i/>
          <w:color w:val="000000"/>
          <w:spacing w:val="-2"/>
          <w:sz w:val="28"/>
        </w:rPr>
      </w:pPr>
      <w:r>
        <w:rPr>
          <w:sz w:val="28"/>
          <w:szCs w:val="28"/>
        </w:rPr>
        <w:t>компьютер, проектор, экран.</w:t>
      </w:r>
    </w:p>
    <w:p w:rsidR="005F2503" w:rsidRDefault="005F2503" w:rsidP="000922E0">
      <w:pPr>
        <w:pStyle w:val="Default"/>
        <w:rPr>
          <w:sz w:val="28"/>
          <w:szCs w:val="28"/>
        </w:rPr>
      </w:pPr>
    </w:p>
    <w:p w:rsidR="005F2503" w:rsidRDefault="005F2503" w:rsidP="000922E0">
      <w:pPr>
        <w:pStyle w:val="Default"/>
        <w:rPr>
          <w:sz w:val="28"/>
          <w:szCs w:val="28"/>
        </w:rPr>
      </w:pPr>
    </w:p>
    <w:p w:rsidR="002E76DF" w:rsidRPr="008A4340" w:rsidRDefault="002E76DF" w:rsidP="002E76DF">
      <w:pPr>
        <w:tabs>
          <w:tab w:val="left" w:pos="3969"/>
        </w:tabs>
        <w:spacing w:line="216" w:lineRule="auto"/>
        <w:ind w:left="284" w:right="340"/>
        <w:jc w:val="center"/>
      </w:pPr>
      <w:r w:rsidRPr="008A4340">
        <w:rPr>
          <w:b/>
          <w:bCs/>
          <w:sz w:val="28"/>
          <w:szCs w:val="28"/>
        </w:rPr>
        <w:t>Формы отслеживания и демонстрации</w:t>
      </w:r>
    </w:p>
    <w:p w:rsidR="002E76DF" w:rsidRPr="008A4340" w:rsidRDefault="002E76DF" w:rsidP="002E76DF">
      <w:pPr>
        <w:tabs>
          <w:tab w:val="left" w:pos="3969"/>
        </w:tabs>
        <w:spacing w:line="216" w:lineRule="auto"/>
        <w:ind w:left="284" w:right="340"/>
        <w:jc w:val="center"/>
      </w:pPr>
      <w:r w:rsidRPr="008A4340">
        <w:rPr>
          <w:b/>
          <w:bCs/>
          <w:sz w:val="28"/>
          <w:szCs w:val="28"/>
        </w:rPr>
        <w:t>образовательных результатов</w:t>
      </w:r>
    </w:p>
    <w:p w:rsidR="002E76DF" w:rsidRDefault="002E76DF" w:rsidP="002E76DF">
      <w:pPr>
        <w:ind w:right="-1" w:firstLine="567"/>
        <w:jc w:val="both"/>
        <w:rPr>
          <w:b/>
          <w:bCs/>
          <w:i/>
          <w:sz w:val="28"/>
          <w:szCs w:val="28"/>
        </w:rPr>
      </w:pPr>
      <w:r>
        <w:rPr>
          <w:color w:val="000000"/>
          <w:sz w:val="28"/>
          <w:szCs w:val="28"/>
        </w:rPr>
        <w:t xml:space="preserve">Для отслеживания и демонстрации образовательных результатов применяются следующие формы: журнал учета работы педагога, собеседование, наблюдение, опрос, тестирование, викторины, самостоятельная работа учащихся, </w:t>
      </w:r>
      <w:r>
        <w:rPr>
          <w:sz w:val="28"/>
          <w:szCs w:val="28"/>
        </w:rPr>
        <w:t xml:space="preserve">проектная деятельность, </w:t>
      </w:r>
      <w:r>
        <w:rPr>
          <w:color w:val="000000"/>
          <w:sz w:val="28"/>
          <w:szCs w:val="28"/>
        </w:rPr>
        <w:t xml:space="preserve">мониторинг </w:t>
      </w:r>
      <w:r w:rsidRPr="003161BD">
        <w:rPr>
          <w:color w:val="000000"/>
          <w:sz w:val="28"/>
          <w:szCs w:val="28"/>
        </w:rPr>
        <w:t>результатов обучения на стартовом уровн</w:t>
      </w:r>
      <w:r>
        <w:rPr>
          <w:color w:val="000000"/>
          <w:sz w:val="28"/>
          <w:szCs w:val="28"/>
        </w:rPr>
        <w:t>е.</w:t>
      </w:r>
    </w:p>
    <w:p w:rsidR="002E76DF" w:rsidRPr="00E20B38" w:rsidRDefault="002E76DF" w:rsidP="002E76DF">
      <w:pPr>
        <w:tabs>
          <w:tab w:val="left" w:pos="3969"/>
        </w:tabs>
        <w:ind w:left="284" w:right="340" w:firstLine="425"/>
        <w:jc w:val="center"/>
      </w:pPr>
      <w:r w:rsidRPr="00E20B38">
        <w:rPr>
          <w:b/>
          <w:bCs/>
          <w:sz w:val="28"/>
          <w:szCs w:val="28"/>
        </w:rPr>
        <w:t>Оценочные материалы</w:t>
      </w:r>
    </w:p>
    <w:p w:rsidR="002E76DF" w:rsidRDefault="002E76DF" w:rsidP="002E76DF">
      <w:pPr>
        <w:tabs>
          <w:tab w:val="left" w:pos="3969"/>
        </w:tabs>
        <w:ind w:right="-1" w:firstLine="567"/>
        <w:jc w:val="both"/>
      </w:pPr>
      <w:r>
        <w:rPr>
          <w:bCs/>
          <w:sz w:val="28"/>
          <w:szCs w:val="28"/>
        </w:rPr>
        <w:t>Для проверки и оценки освоения теории и практики на каждом уровне обучения используются следующие пакеты диагностических методик.</w:t>
      </w:r>
    </w:p>
    <w:p w:rsidR="002E76DF" w:rsidRDefault="002E76DF" w:rsidP="002E76DF">
      <w:pPr>
        <w:tabs>
          <w:tab w:val="left" w:pos="3969"/>
        </w:tabs>
        <w:ind w:right="-1" w:firstLine="567"/>
        <w:jc w:val="both"/>
      </w:pPr>
      <w:r>
        <w:rPr>
          <w:bCs/>
          <w:sz w:val="28"/>
          <w:szCs w:val="28"/>
        </w:rPr>
        <w:t>Теория: перечень вопросов и заданий к собеседованиям, опросам, тестированию, викторинам.</w:t>
      </w:r>
    </w:p>
    <w:p w:rsidR="002E76DF" w:rsidRDefault="002E76DF" w:rsidP="002E76DF">
      <w:pPr>
        <w:tabs>
          <w:tab w:val="left" w:pos="3969"/>
        </w:tabs>
        <w:ind w:right="-1" w:firstLine="567"/>
        <w:jc w:val="both"/>
      </w:pPr>
      <w:r>
        <w:rPr>
          <w:bCs/>
          <w:sz w:val="28"/>
          <w:szCs w:val="28"/>
        </w:rPr>
        <w:t>Практика: результаты проектной деятельности.</w:t>
      </w:r>
    </w:p>
    <w:p w:rsidR="005F2503" w:rsidRDefault="005F2503" w:rsidP="000922E0">
      <w:pPr>
        <w:pStyle w:val="Default"/>
        <w:rPr>
          <w:sz w:val="28"/>
          <w:szCs w:val="28"/>
        </w:rPr>
      </w:pPr>
    </w:p>
    <w:p w:rsidR="002E76DF" w:rsidRDefault="002E76DF" w:rsidP="002E76DF">
      <w:pPr>
        <w:tabs>
          <w:tab w:val="left" w:pos="3969"/>
        </w:tabs>
        <w:ind w:left="284" w:right="340" w:firstLine="425"/>
        <w:jc w:val="center"/>
      </w:pPr>
      <w:r>
        <w:rPr>
          <w:b/>
          <w:bCs/>
          <w:sz w:val="28"/>
          <w:szCs w:val="28"/>
        </w:rPr>
        <w:t>Методы обучения</w:t>
      </w:r>
    </w:p>
    <w:p w:rsidR="002E76DF" w:rsidRPr="00E20B38" w:rsidRDefault="002E76DF" w:rsidP="002E76DF">
      <w:pPr>
        <w:tabs>
          <w:tab w:val="left" w:pos="1072"/>
        </w:tabs>
        <w:ind w:right="-1" w:firstLine="567"/>
        <w:jc w:val="both"/>
        <w:rPr>
          <w:b/>
          <w:i/>
          <w:sz w:val="28"/>
          <w:szCs w:val="28"/>
        </w:rPr>
      </w:pPr>
      <w:r w:rsidRPr="00E20B38">
        <w:rPr>
          <w:sz w:val="28"/>
          <w:szCs w:val="28"/>
        </w:rPr>
        <w:t>В процессе реализации программы «</w:t>
      </w:r>
      <w:r>
        <w:rPr>
          <w:sz w:val="28"/>
          <w:szCs w:val="28"/>
        </w:rPr>
        <w:t>Юный избиратель</w:t>
      </w:r>
      <w:r w:rsidRPr="00E20B38">
        <w:rPr>
          <w:sz w:val="28"/>
          <w:szCs w:val="28"/>
        </w:rPr>
        <w:t xml:space="preserve">» применяются следующие </w:t>
      </w:r>
      <w:r w:rsidRPr="00E20B38">
        <w:rPr>
          <w:b/>
          <w:i/>
          <w:sz w:val="28"/>
          <w:szCs w:val="28"/>
        </w:rPr>
        <w:t>методы и приёмы обучения:</w:t>
      </w:r>
    </w:p>
    <w:p w:rsidR="002E76DF" w:rsidRPr="00E20B38" w:rsidRDefault="002E76DF" w:rsidP="002E76DF">
      <w:pPr>
        <w:ind w:right="-1" w:firstLine="567"/>
        <w:contextualSpacing/>
        <w:jc w:val="both"/>
        <w:rPr>
          <w:sz w:val="28"/>
          <w:szCs w:val="28"/>
        </w:rPr>
      </w:pPr>
      <w:r w:rsidRPr="00E20B38">
        <w:rPr>
          <w:sz w:val="28"/>
          <w:szCs w:val="28"/>
        </w:rPr>
        <w:t>- метод формирования интереса к учению (игра, создание ситуаций успеха,  приёмы занимательности);</w:t>
      </w:r>
    </w:p>
    <w:p w:rsidR="002E76DF" w:rsidRPr="00E20B38" w:rsidRDefault="002E76DF" w:rsidP="002E76DF">
      <w:pPr>
        <w:ind w:right="-1" w:firstLine="567"/>
        <w:contextualSpacing/>
        <w:jc w:val="both"/>
        <w:rPr>
          <w:sz w:val="28"/>
          <w:szCs w:val="28"/>
        </w:rPr>
      </w:pPr>
      <w:r w:rsidRPr="00E20B38">
        <w:rPr>
          <w:sz w:val="28"/>
          <w:szCs w:val="28"/>
        </w:rPr>
        <w:lastRenderedPageBreak/>
        <w:t>- словесный (рассказ, беседа, объяснение);</w:t>
      </w:r>
    </w:p>
    <w:p w:rsidR="002E76DF" w:rsidRPr="00E20B38" w:rsidRDefault="002E76DF" w:rsidP="002E76DF">
      <w:pPr>
        <w:tabs>
          <w:tab w:val="left" w:pos="737"/>
        </w:tabs>
        <w:ind w:right="-1" w:firstLine="567"/>
        <w:contextualSpacing/>
        <w:jc w:val="both"/>
        <w:rPr>
          <w:sz w:val="28"/>
          <w:szCs w:val="28"/>
        </w:rPr>
      </w:pPr>
      <w:r w:rsidRPr="00E20B38">
        <w:rPr>
          <w:sz w:val="28"/>
          <w:szCs w:val="28"/>
        </w:rPr>
        <w:t xml:space="preserve">- </w:t>
      </w:r>
      <w:proofErr w:type="gramStart"/>
      <w:r w:rsidRPr="00E20B38">
        <w:rPr>
          <w:sz w:val="28"/>
          <w:szCs w:val="28"/>
        </w:rPr>
        <w:t>практический</w:t>
      </w:r>
      <w:proofErr w:type="gramEnd"/>
      <w:r w:rsidRPr="00E20B38">
        <w:rPr>
          <w:sz w:val="28"/>
          <w:szCs w:val="28"/>
        </w:rPr>
        <w:t xml:space="preserve"> (коллективные и индивидуальные задания, проектно-исследовательская деятельность);</w:t>
      </w:r>
    </w:p>
    <w:p w:rsidR="002E76DF" w:rsidRPr="00E20B38" w:rsidRDefault="002E76DF" w:rsidP="002E76DF">
      <w:pPr>
        <w:ind w:right="-1" w:firstLine="567"/>
        <w:contextualSpacing/>
        <w:jc w:val="both"/>
        <w:rPr>
          <w:sz w:val="28"/>
          <w:szCs w:val="28"/>
        </w:rPr>
      </w:pPr>
      <w:r w:rsidRPr="00E20B38">
        <w:rPr>
          <w:sz w:val="28"/>
          <w:szCs w:val="28"/>
        </w:rPr>
        <w:t xml:space="preserve">- </w:t>
      </w:r>
      <w:proofErr w:type="gramStart"/>
      <w:r w:rsidRPr="00E20B38">
        <w:rPr>
          <w:sz w:val="28"/>
          <w:szCs w:val="28"/>
        </w:rPr>
        <w:t>наглядный</w:t>
      </w:r>
      <w:proofErr w:type="gramEnd"/>
      <w:r w:rsidRPr="00E20B38">
        <w:rPr>
          <w:sz w:val="28"/>
          <w:szCs w:val="28"/>
        </w:rPr>
        <w:t xml:space="preserve"> (работа с наглядными и фотоматериалами, тематические видеопросмотры);</w:t>
      </w:r>
    </w:p>
    <w:p w:rsidR="002E76DF" w:rsidRPr="00E20B38" w:rsidRDefault="002E76DF" w:rsidP="002E76DF">
      <w:pPr>
        <w:ind w:right="-1" w:firstLine="567"/>
        <w:contextualSpacing/>
        <w:jc w:val="both"/>
        <w:rPr>
          <w:sz w:val="28"/>
          <w:szCs w:val="28"/>
        </w:rPr>
      </w:pPr>
      <w:r w:rsidRPr="00E20B38">
        <w:rPr>
          <w:sz w:val="28"/>
          <w:szCs w:val="28"/>
        </w:rPr>
        <w:t xml:space="preserve">- </w:t>
      </w:r>
      <w:proofErr w:type="gramStart"/>
      <w:r w:rsidRPr="00E20B38">
        <w:rPr>
          <w:sz w:val="28"/>
          <w:szCs w:val="28"/>
        </w:rPr>
        <w:t>репродуктивный</w:t>
      </w:r>
      <w:proofErr w:type="gramEnd"/>
      <w:r w:rsidRPr="00E20B38">
        <w:rPr>
          <w:sz w:val="28"/>
          <w:szCs w:val="28"/>
        </w:rPr>
        <w:t xml:space="preserve"> (повторение освоенных знаний и умений, самостоятельная работа);</w:t>
      </w:r>
    </w:p>
    <w:p w:rsidR="002E76DF" w:rsidRPr="00E20B38" w:rsidRDefault="002E76DF" w:rsidP="002E76DF">
      <w:pPr>
        <w:ind w:right="-1" w:firstLine="567"/>
        <w:contextualSpacing/>
        <w:jc w:val="both"/>
        <w:rPr>
          <w:sz w:val="28"/>
          <w:szCs w:val="28"/>
        </w:rPr>
      </w:pPr>
      <w:r w:rsidRPr="00E20B38">
        <w:rPr>
          <w:sz w:val="28"/>
          <w:szCs w:val="28"/>
        </w:rPr>
        <w:t>- метод контроля (опрос, наблюдение, психологическая поддержка).</w:t>
      </w:r>
    </w:p>
    <w:p w:rsidR="002E76DF" w:rsidRPr="00E20B38" w:rsidRDefault="002E76DF" w:rsidP="002E76DF">
      <w:pPr>
        <w:ind w:right="-1" w:firstLine="567"/>
        <w:contextualSpacing/>
        <w:jc w:val="both"/>
        <w:rPr>
          <w:sz w:val="28"/>
          <w:szCs w:val="28"/>
        </w:rPr>
      </w:pPr>
      <w:r w:rsidRPr="00E20B38">
        <w:rPr>
          <w:sz w:val="28"/>
          <w:szCs w:val="28"/>
        </w:rPr>
        <w:t>- метод самоконтроля (самоанализ, самостоятельное исправление недостатков в работе).</w:t>
      </w:r>
    </w:p>
    <w:p w:rsidR="002E76DF" w:rsidRDefault="002E76DF" w:rsidP="002E76DF">
      <w:pPr>
        <w:ind w:left="284" w:right="340" w:firstLine="283"/>
        <w:jc w:val="center"/>
        <w:rPr>
          <w:b/>
          <w:sz w:val="28"/>
          <w:szCs w:val="28"/>
        </w:rPr>
      </w:pPr>
    </w:p>
    <w:p w:rsidR="002E76DF" w:rsidRDefault="002E76DF" w:rsidP="002E76DF">
      <w:pPr>
        <w:ind w:left="284" w:right="340" w:firstLine="283"/>
        <w:jc w:val="center"/>
        <w:rPr>
          <w:b/>
          <w:sz w:val="28"/>
          <w:szCs w:val="28"/>
        </w:rPr>
      </w:pPr>
    </w:p>
    <w:p w:rsidR="002E76DF" w:rsidRDefault="002E76DF" w:rsidP="002E76DF">
      <w:pPr>
        <w:ind w:left="284" w:right="340" w:firstLine="283"/>
        <w:jc w:val="center"/>
      </w:pPr>
      <w:r>
        <w:rPr>
          <w:b/>
          <w:sz w:val="28"/>
          <w:szCs w:val="28"/>
        </w:rPr>
        <w:t>Методы воспитания</w:t>
      </w:r>
    </w:p>
    <w:p w:rsidR="002E76DF" w:rsidRDefault="002E76DF" w:rsidP="002E76DF">
      <w:pPr>
        <w:ind w:left="284" w:right="-1" w:firstLine="567"/>
        <w:jc w:val="both"/>
      </w:pPr>
      <w:r>
        <w:rPr>
          <w:sz w:val="28"/>
          <w:szCs w:val="28"/>
        </w:rPr>
        <w:t>Для формирования и развития положительных личностных качеств учащихся необходимо применять методы воспитания: беседа, убеждение, поощрение, стимулирование, мотивация, создание ситуации успеха и др.</w:t>
      </w:r>
    </w:p>
    <w:p w:rsidR="002E76DF" w:rsidRDefault="002E76DF" w:rsidP="002E76DF">
      <w:pPr>
        <w:tabs>
          <w:tab w:val="left" w:pos="3969"/>
        </w:tabs>
        <w:ind w:left="284" w:right="340" w:firstLine="283"/>
        <w:jc w:val="center"/>
      </w:pPr>
      <w:r>
        <w:rPr>
          <w:b/>
          <w:bCs/>
          <w:sz w:val="28"/>
          <w:szCs w:val="28"/>
        </w:rPr>
        <w:t>Формы организации учебного занятия</w:t>
      </w:r>
    </w:p>
    <w:p w:rsidR="002E76DF" w:rsidRDefault="002E76DF" w:rsidP="002E76DF">
      <w:pPr>
        <w:tabs>
          <w:tab w:val="left" w:pos="3969"/>
        </w:tabs>
        <w:ind w:left="284" w:right="-1" w:firstLine="567"/>
        <w:jc w:val="both"/>
      </w:pPr>
      <w:r>
        <w:rPr>
          <w:bCs/>
          <w:sz w:val="28"/>
          <w:szCs w:val="28"/>
        </w:rPr>
        <w:t xml:space="preserve">На учебных занятиях используются различные формы организации учебного процесса. При этом оптимальным является применение нескольких форм на одном занятии по выбору педагога. В зависимости от темы можно использовать следующие формы организации занятия – как в совокупности, так и в отдельности: наблюдение, беседа, мини-лекция, практическое занятие, соединение теории и практики, разработка и выполнение творческих проектов, защита проектов, конференция. </w:t>
      </w:r>
    </w:p>
    <w:p w:rsidR="005F2503" w:rsidRDefault="005F2503" w:rsidP="000922E0">
      <w:pPr>
        <w:pStyle w:val="Default"/>
        <w:rPr>
          <w:sz w:val="28"/>
          <w:szCs w:val="28"/>
        </w:rPr>
      </w:pPr>
    </w:p>
    <w:p w:rsidR="00136E99" w:rsidRPr="00136E99" w:rsidRDefault="00136E99" w:rsidP="00136E99">
      <w:pPr>
        <w:tabs>
          <w:tab w:val="left" w:pos="3969"/>
        </w:tabs>
        <w:ind w:left="284" w:right="340" w:firstLine="567"/>
        <w:jc w:val="center"/>
      </w:pPr>
      <w:r w:rsidRPr="00136E99">
        <w:rPr>
          <w:b/>
          <w:bCs/>
          <w:sz w:val="28"/>
          <w:szCs w:val="28"/>
        </w:rPr>
        <w:t>Педагогические технологии</w:t>
      </w:r>
    </w:p>
    <w:p w:rsidR="00136E99" w:rsidRPr="00136E99" w:rsidRDefault="00136E99" w:rsidP="00136E99">
      <w:pPr>
        <w:ind w:left="284" w:right="-1" w:firstLine="567"/>
        <w:jc w:val="both"/>
        <w:rPr>
          <w:color w:val="000000"/>
          <w:sz w:val="28"/>
          <w:szCs w:val="28"/>
        </w:rPr>
      </w:pPr>
      <w:r w:rsidRPr="00136E99">
        <w:rPr>
          <w:color w:val="000000"/>
          <w:sz w:val="28"/>
          <w:szCs w:val="28"/>
        </w:rPr>
        <w:t xml:space="preserve">В образовательном процессе используются следующие инновационные </w:t>
      </w:r>
      <w:r w:rsidRPr="00136E99">
        <w:rPr>
          <w:b/>
          <w:bCs/>
          <w:i/>
          <w:color w:val="000000"/>
          <w:sz w:val="28"/>
          <w:szCs w:val="28"/>
        </w:rPr>
        <w:t xml:space="preserve">педагогические технологии: </w:t>
      </w:r>
      <w:r w:rsidRPr="00136E99">
        <w:rPr>
          <w:color w:val="000000"/>
          <w:sz w:val="28"/>
          <w:szCs w:val="28"/>
        </w:rPr>
        <w:t>технология развивающего обучения, технология группового обучения, технология дифференцированного обучения, технологии сотрудничества, технология коллективного взаимообучения,технология разноуровневого обучения, технология проблемного обучения, технология коллективной творческой деятельности, здоровьесберегающая технология, технология коллективных обсуждений, технология игровой деятельности, технология создания ситуации успеха.</w:t>
      </w:r>
    </w:p>
    <w:p w:rsidR="00136E99" w:rsidRPr="00136E99" w:rsidRDefault="00136E99" w:rsidP="00136E99">
      <w:pPr>
        <w:ind w:left="284" w:right="-1" w:firstLine="567"/>
        <w:jc w:val="both"/>
        <w:rPr>
          <w:sz w:val="8"/>
          <w:szCs w:val="8"/>
        </w:rPr>
      </w:pPr>
    </w:p>
    <w:p w:rsidR="00136E99" w:rsidRPr="00136E99" w:rsidRDefault="00136E99" w:rsidP="00136E99">
      <w:pPr>
        <w:tabs>
          <w:tab w:val="left" w:pos="567"/>
          <w:tab w:val="left" w:pos="3969"/>
        </w:tabs>
        <w:spacing w:line="192" w:lineRule="auto"/>
        <w:ind w:left="284" w:right="340" w:firstLine="567"/>
        <w:jc w:val="center"/>
        <w:rPr>
          <w:b/>
          <w:bCs/>
          <w:sz w:val="28"/>
          <w:szCs w:val="28"/>
        </w:rPr>
      </w:pPr>
      <w:r w:rsidRPr="00136E99">
        <w:rPr>
          <w:b/>
          <w:bCs/>
          <w:sz w:val="28"/>
          <w:szCs w:val="28"/>
        </w:rPr>
        <w:t>Алгоритм учебных занятий</w:t>
      </w:r>
    </w:p>
    <w:p w:rsidR="00136E99" w:rsidRPr="00136E99" w:rsidRDefault="00136E99" w:rsidP="00136E99">
      <w:pPr>
        <w:tabs>
          <w:tab w:val="left" w:pos="567"/>
          <w:tab w:val="left" w:pos="3969"/>
        </w:tabs>
        <w:spacing w:line="192" w:lineRule="auto"/>
        <w:ind w:left="284" w:right="340" w:firstLine="567"/>
        <w:jc w:val="center"/>
        <w:rPr>
          <w:b/>
          <w:bCs/>
          <w:sz w:val="28"/>
          <w:szCs w:val="28"/>
        </w:rPr>
      </w:pPr>
      <w:r w:rsidRPr="00136E99">
        <w:rPr>
          <w:b/>
          <w:bCs/>
          <w:sz w:val="28"/>
          <w:szCs w:val="28"/>
        </w:rPr>
        <w:t>для каждого раздела программы</w:t>
      </w:r>
    </w:p>
    <w:p w:rsidR="00136E99" w:rsidRPr="00136E99" w:rsidRDefault="00136E99" w:rsidP="00136E99">
      <w:pPr>
        <w:tabs>
          <w:tab w:val="left" w:pos="3969"/>
        </w:tabs>
        <w:ind w:right="-1" w:firstLine="567"/>
        <w:jc w:val="both"/>
        <w:rPr>
          <w:b/>
          <w:bCs/>
          <w:sz w:val="28"/>
          <w:szCs w:val="28"/>
        </w:rPr>
      </w:pPr>
      <w:r w:rsidRPr="00136E99">
        <w:rPr>
          <w:b/>
          <w:bCs/>
          <w:sz w:val="28"/>
          <w:szCs w:val="28"/>
        </w:rPr>
        <w:t>I. Организационный этап</w:t>
      </w:r>
    </w:p>
    <w:p w:rsidR="00136E99" w:rsidRDefault="00136E99" w:rsidP="00136E99">
      <w:pPr>
        <w:tabs>
          <w:tab w:val="left" w:pos="3969"/>
        </w:tabs>
        <w:ind w:right="-1" w:firstLine="567"/>
        <w:jc w:val="both"/>
        <w:rPr>
          <w:sz w:val="28"/>
          <w:szCs w:val="28"/>
        </w:rPr>
      </w:pPr>
      <w:r w:rsidRPr="00136E99">
        <w:rPr>
          <w:bCs/>
          <w:sz w:val="28"/>
          <w:szCs w:val="28"/>
        </w:rPr>
        <w:t>П</w:t>
      </w:r>
      <w:r w:rsidRPr="00136E99">
        <w:rPr>
          <w:sz w:val="28"/>
          <w:szCs w:val="28"/>
        </w:rPr>
        <w:t xml:space="preserve">риветствие учащихся. При необходимости подготовка рабочих мест к занятию. </w:t>
      </w:r>
    </w:p>
    <w:p w:rsidR="00136E99" w:rsidRPr="00136E99" w:rsidRDefault="00136E99" w:rsidP="00136E99">
      <w:pPr>
        <w:tabs>
          <w:tab w:val="left" w:pos="3969"/>
        </w:tabs>
        <w:ind w:right="-1" w:firstLine="567"/>
        <w:jc w:val="both"/>
        <w:rPr>
          <w:b/>
          <w:bCs/>
          <w:sz w:val="28"/>
          <w:szCs w:val="28"/>
        </w:rPr>
      </w:pPr>
      <w:r w:rsidRPr="00136E99">
        <w:rPr>
          <w:b/>
          <w:bCs/>
          <w:sz w:val="28"/>
          <w:szCs w:val="28"/>
        </w:rPr>
        <w:t>II. Основной этап</w:t>
      </w:r>
    </w:p>
    <w:p w:rsidR="00136E99" w:rsidRPr="00136E99" w:rsidRDefault="00136E99" w:rsidP="00136E99">
      <w:pPr>
        <w:tabs>
          <w:tab w:val="left" w:pos="3969"/>
        </w:tabs>
        <w:ind w:right="-1" w:firstLine="567"/>
        <w:jc w:val="both"/>
        <w:rPr>
          <w:bCs/>
          <w:sz w:val="28"/>
          <w:szCs w:val="28"/>
        </w:rPr>
      </w:pPr>
      <w:r w:rsidRPr="00136E99">
        <w:rPr>
          <w:b/>
          <w:bCs/>
          <w:i/>
          <w:sz w:val="28"/>
          <w:szCs w:val="28"/>
        </w:rPr>
        <w:t xml:space="preserve">Теоретическая часть. </w:t>
      </w:r>
      <w:r w:rsidRPr="00136E99">
        <w:rPr>
          <w:bCs/>
          <w:sz w:val="28"/>
          <w:szCs w:val="28"/>
        </w:rPr>
        <w:t>Закрепление изученного материала, повторение. Сообщение и обсуждение нового материала. Тематическая беседа.</w:t>
      </w:r>
    </w:p>
    <w:p w:rsidR="00136E99" w:rsidRPr="00136E99" w:rsidRDefault="00136E99" w:rsidP="00136E99">
      <w:pPr>
        <w:tabs>
          <w:tab w:val="left" w:pos="3969"/>
        </w:tabs>
        <w:ind w:right="-1" w:firstLine="567"/>
        <w:jc w:val="both"/>
        <w:rPr>
          <w:sz w:val="28"/>
          <w:szCs w:val="28"/>
        </w:rPr>
      </w:pPr>
      <w:r w:rsidRPr="00136E99">
        <w:rPr>
          <w:b/>
          <w:bCs/>
          <w:i/>
          <w:sz w:val="28"/>
          <w:szCs w:val="28"/>
        </w:rPr>
        <w:t xml:space="preserve">Практическая часть. </w:t>
      </w:r>
      <w:r w:rsidRPr="00136E99">
        <w:rPr>
          <w:sz w:val="28"/>
          <w:szCs w:val="28"/>
        </w:rPr>
        <w:t>Выполнение творческих заданий. Практическая работа. Выполнение проектов. Экскурсии.</w:t>
      </w:r>
    </w:p>
    <w:p w:rsidR="00136E99" w:rsidRPr="00136E99" w:rsidRDefault="00136E99" w:rsidP="00136E99">
      <w:pPr>
        <w:widowControl w:val="0"/>
        <w:autoSpaceDE w:val="0"/>
        <w:autoSpaceDN w:val="0"/>
        <w:adjustRightInd w:val="0"/>
        <w:spacing w:after="200"/>
        <w:ind w:right="-1" w:firstLine="567"/>
        <w:contextualSpacing/>
        <w:jc w:val="both"/>
        <w:rPr>
          <w:b/>
          <w:bCs/>
          <w:sz w:val="28"/>
          <w:szCs w:val="28"/>
        </w:rPr>
      </w:pPr>
      <w:r w:rsidRPr="00136E99">
        <w:rPr>
          <w:b/>
          <w:bCs/>
          <w:sz w:val="28"/>
          <w:szCs w:val="28"/>
        </w:rPr>
        <w:t>III. Заключительный этап</w:t>
      </w:r>
    </w:p>
    <w:p w:rsidR="00136E99" w:rsidRPr="00136E99" w:rsidRDefault="00136E99" w:rsidP="00136E99">
      <w:pPr>
        <w:widowControl w:val="0"/>
        <w:autoSpaceDE w:val="0"/>
        <w:autoSpaceDN w:val="0"/>
        <w:adjustRightInd w:val="0"/>
        <w:spacing w:after="200"/>
        <w:ind w:right="-1" w:firstLine="567"/>
        <w:contextualSpacing/>
        <w:jc w:val="both"/>
        <w:rPr>
          <w:sz w:val="28"/>
          <w:szCs w:val="28"/>
        </w:rPr>
      </w:pPr>
      <w:r w:rsidRPr="00136E99">
        <w:rPr>
          <w:sz w:val="28"/>
          <w:szCs w:val="28"/>
        </w:rPr>
        <w:t>Анализ и обсуждение работ, проектов. Саморефлексия учащихся. Подведение итогов занятия.</w:t>
      </w:r>
    </w:p>
    <w:p w:rsidR="00136E99" w:rsidRPr="00136E99" w:rsidRDefault="00136E99" w:rsidP="00136E99">
      <w:pPr>
        <w:widowControl w:val="0"/>
        <w:autoSpaceDE w:val="0"/>
        <w:autoSpaceDN w:val="0"/>
        <w:adjustRightInd w:val="0"/>
        <w:spacing w:after="200"/>
        <w:ind w:right="-1" w:firstLine="567"/>
        <w:contextualSpacing/>
        <w:jc w:val="both"/>
        <w:rPr>
          <w:sz w:val="28"/>
          <w:szCs w:val="28"/>
        </w:rPr>
      </w:pPr>
    </w:p>
    <w:p w:rsidR="00541F17" w:rsidRDefault="00541F17" w:rsidP="00541F17">
      <w:pPr>
        <w:jc w:val="center"/>
        <w:rPr>
          <w:b/>
        </w:rPr>
      </w:pPr>
    </w:p>
    <w:p w:rsidR="00541F17" w:rsidRDefault="00541F17" w:rsidP="00541F17">
      <w:pPr>
        <w:jc w:val="center"/>
        <w:rPr>
          <w:b/>
        </w:rPr>
      </w:pPr>
    </w:p>
    <w:p w:rsidR="00136E99" w:rsidRPr="00136E99" w:rsidRDefault="00136E99" w:rsidP="00136E99">
      <w:pPr>
        <w:tabs>
          <w:tab w:val="left" w:pos="10773"/>
        </w:tabs>
        <w:ind w:left="-284" w:right="-284"/>
        <w:jc w:val="center"/>
        <w:rPr>
          <w:b/>
        </w:rPr>
      </w:pPr>
      <w:r w:rsidRPr="00136E99">
        <w:rPr>
          <w:b/>
        </w:rPr>
        <w:t>НОРМАТИВНО</w:t>
      </w:r>
      <w:r w:rsidRPr="00136E99">
        <w:t>-</w:t>
      </w:r>
      <w:r w:rsidRPr="00136E99">
        <w:rPr>
          <w:b/>
        </w:rPr>
        <w:t>ПРАВОВЫЕ ДОКУМЕНТЫ</w:t>
      </w:r>
    </w:p>
    <w:p w:rsidR="00136E99" w:rsidRPr="00136E99" w:rsidRDefault="00136E99" w:rsidP="00136E99">
      <w:pPr>
        <w:pStyle w:val="a6"/>
        <w:numPr>
          <w:ilvl w:val="0"/>
          <w:numId w:val="7"/>
        </w:numPr>
        <w:jc w:val="both"/>
        <w:rPr>
          <w:rFonts w:ascii="Times New Roman" w:hAnsi="Times New Roman" w:cs="Times New Roman"/>
          <w:sz w:val="28"/>
          <w:szCs w:val="28"/>
        </w:rPr>
      </w:pPr>
      <w:r w:rsidRPr="00136E99">
        <w:rPr>
          <w:rFonts w:ascii="Times New Roman" w:hAnsi="Times New Roman" w:cs="Times New Roman"/>
          <w:sz w:val="28"/>
          <w:szCs w:val="28"/>
        </w:rPr>
        <w:t xml:space="preserve">Конституция РФ. </w:t>
      </w:r>
    </w:p>
    <w:p w:rsidR="00136E99" w:rsidRPr="00136E99" w:rsidRDefault="00136E99" w:rsidP="00136E99">
      <w:pPr>
        <w:pStyle w:val="a4"/>
        <w:numPr>
          <w:ilvl w:val="0"/>
          <w:numId w:val="7"/>
        </w:numPr>
        <w:ind w:right="-1"/>
        <w:rPr>
          <w:sz w:val="28"/>
          <w:szCs w:val="28"/>
        </w:rPr>
      </w:pPr>
      <w:proofErr w:type="gramStart"/>
      <w:r w:rsidRPr="00136E99">
        <w:rPr>
          <w:sz w:val="28"/>
          <w:szCs w:val="28"/>
        </w:rPr>
        <w:t>Закон «Об образовании в Российской Федерации» от 21.12.2012,  № 273-ФЗ (Ст.2 п.9; Ст.25 п.4; Ст.28 п.3 пп.6; Ст.2 п.25; Ст.28 п.6 п.п.1).</w:t>
      </w:r>
      <w:proofErr w:type="gramEnd"/>
    </w:p>
    <w:p w:rsidR="00136E99" w:rsidRPr="00136E99" w:rsidRDefault="00136E99" w:rsidP="00136E99">
      <w:pPr>
        <w:pStyle w:val="a4"/>
        <w:widowControl w:val="0"/>
        <w:autoSpaceDE w:val="0"/>
        <w:autoSpaceDN w:val="0"/>
        <w:adjustRightInd w:val="0"/>
        <w:ind w:right="-1"/>
        <w:jc w:val="both"/>
        <w:rPr>
          <w:sz w:val="28"/>
          <w:szCs w:val="28"/>
        </w:rPr>
      </w:pPr>
      <w:r w:rsidRPr="00136E99">
        <w:rPr>
          <w:sz w:val="28"/>
          <w:szCs w:val="28"/>
        </w:rPr>
        <w:t>Порядок организации и осуществления образовательной деятельности по дополнительным общеобразовательным программам (Приказ Министерства просвещения РФ от 09.11.1918 г. №196), пп.6, 9, 11.</w:t>
      </w:r>
    </w:p>
    <w:p w:rsidR="00136E99" w:rsidRPr="00136E99" w:rsidRDefault="00136E99" w:rsidP="00136E99">
      <w:pPr>
        <w:pStyle w:val="a4"/>
        <w:widowControl w:val="0"/>
        <w:numPr>
          <w:ilvl w:val="0"/>
          <w:numId w:val="7"/>
        </w:numPr>
        <w:autoSpaceDE w:val="0"/>
        <w:autoSpaceDN w:val="0"/>
        <w:adjustRightInd w:val="0"/>
        <w:ind w:right="-1"/>
        <w:jc w:val="both"/>
        <w:rPr>
          <w:sz w:val="28"/>
          <w:szCs w:val="28"/>
        </w:rPr>
      </w:pPr>
      <w:r w:rsidRPr="00136E99">
        <w:rPr>
          <w:sz w:val="28"/>
          <w:szCs w:val="28"/>
        </w:rPr>
        <w:t>Санитарно-эпидемиологические требования к организациям воспитания и обучения, отдыха и оздоровления детей и молодежи (СП 2.4.3648-20 от 28.09.2020 г.).</w:t>
      </w:r>
    </w:p>
    <w:p w:rsidR="00136E99" w:rsidRPr="00136E99" w:rsidRDefault="00136E99" w:rsidP="00136E99">
      <w:pPr>
        <w:pStyle w:val="a4"/>
        <w:widowControl w:val="0"/>
        <w:numPr>
          <w:ilvl w:val="0"/>
          <w:numId w:val="7"/>
        </w:numPr>
        <w:autoSpaceDE w:val="0"/>
        <w:autoSpaceDN w:val="0"/>
        <w:adjustRightInd w:val="0"/>
        <w:ind w:right="-1"/>
        <w:jc w:val="both"/>
        <w:rPr>
          <w:sz w:val="28"/>
          <w:szCs w:val="28"/>
        </w:rPr>
      </w:pPr>
      <w:r w:rsidRPr="00136E99">
        <w:rPr>
          <w:sz w:val="28"/>
          <w:szCs w:val="28"/>
        </w:rPr>
        <w:t>Письмо Минобрнауки от 18.11.2015 г. №09-3242 «Методические рекомендации по проектированию дополнительных общеразвивающих программ (включая разноуровневые)».</w:t>
      </w:r>
    </w:p>
    <w:p w:rsidR="00136E99" w:rsidRPr="00136E99" w:rsidRDefault="00136E99" w:rsidP="00136E99">
      <w:pPr>
        <w:pStyle w:val="a4"/>
        <w:widowControl w:val="0"/>
        <w:numPr>
          <w:ilvl w:val="0"/>
          <w:numId w:val="7"/>
        </w:numPr>
        <w:autoSpaceDE w:val="0"/>
        <w:autoSpaceDN w:val="0"/>
        <w:adjustRightInd w:val="0"/>
        <w:ind w:right="-1"/>
        <w:jc w:val="both"/>
        <w:rPr>
          <w:sz w:val="28"/>
          <w:szCs w:val="28"/>
        </w:rPr>
      </w:pPr>
      <w:r w:rsidRPr="00136E99">
        <w:rPr>
          <w:sz w:val="28"/>
          <w:szCs w:val="28"/>
        </w:rPr>
        <w:t>Концепция развития дополнительного образования детей (Распоряжение правительства РФ от 04.09.2014 г. №1726-р), раздел 4.</w:t>
      </w:r>
    </w:p>
    <w:p w:rsidR="00136E99" w:rsidRPr="00136E99" w:rsidRDefault="00136E99" w:rsidP="00136E99">
      <w:pPr>
        <w:pStyle w:val="a4"/>
        <w:widowControl w:val="0"/>
        <w:numPr>
          <w:ilvl w:val="0"/>
          <w:numId w:val="7"/>
        </w:numPr>
        <w:autoSpaceDE w:val="0"/>
        <w:autoSpaceDN w:val="0"/>
        <w:adjustRightInd w:val="0"/>
        <w:ind w:right="-1"/>
        <w:jc w:val="both"/>
        <w:rPr>
          <w:sz w:val="28"/>
          <w:szCs w:val="28"/>
        </w:rPr>
      </w:pPr>
      <w:r w:rsidRPr="00136E99">
        <w:rPr>
          <w:sz w:val="28"/>
          <w:szCs w:val="28"/>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особых образовательных потребностей (Минобрнауки от 29.03.2016 г. №ВК-641/09).</w:t>
      </w:r>
    </w:p>
    <w:p w:rsidR="00136E99" w:rsidRPr="00136E99" w:rsidRDefault="00136E99" w:rsidP="00136E99">
      <w:pPr>
        <w:pStyle w:val="a4"/>
        <w:widowControl w:val="0"/>
        <w:numPr>
          <w:ilvl w:val="0"/>
          <w:numId w:val="7"/>
        </w:numPr>
        <w:autoSpaceDE w:val="0"/>
        <w:autoSpaceDN w:val="0"/>
        <w:adjustRightInd w:val="0"/>
        <w:ind w:right="-1"/>
        <w:jc w:val="both"/>
        <w:rPr>
          <w:sz w:val="28"/>
          <w:szCs w:val="28"/>
        </w:rPr>
      </w:pPr>
      <w:r w:rsidRPr="00136E99">
        <w:rPr>
          <w:sz w:val="28"/>
          <w:szCs w:val="28"/>
        </w:rPr>
        <w:t>Приказ Комитета образования и науки Курской области от 12.02.2021 г. №1-114 «Об организации и проведении независимой оценки качества дополнительных общеобразовательных программ».</w:t>
      </w:r>
    </w:p>
    <w:p w:rsidR="00136E99" w:rsidRPr="00136E99" w:rsidRDefault="00136E99" w:rsidP="00136E99">
      <w:pPr>
        <w:pStyle w:val="a6"/>
        <w:jc w:val="both"/>
        <w:rPr>
          <w:rFonts w:ascii="Times New Roman" w:hAnsi="Times New Roman" w:cs="Times New Roman"/>
          <w:sz w:val="28"/>
          <w:szCs w:val="28"/>
        </w:rPr>
      </w:pPr>
    </w:p>
    <w:p w:rsidR="00136E99" w:rsidRPr="00136E99" w:rsidRDefault="00136E99" w:rsidP="00136E99">
      <w:pPr>
        <w:pStyle w:val="a6"/>
        <w:numPr>
          <w:ilvl w:val="0"/>
          <w:numId w:val="7"/>
        </w:numPr>
        <w:jc w:val="both"/>
        <w:rPr>
          <w:rFonts w:ascii="Times New Roman" w:hAnsi="Times New Roman" w:cs="Times New Roman"/>
          <w:sz w:val="28"/>
          <w:szCs w:val="28"/>
        </w:rPr>
      </w:pPr>
      <w:r w:rsidRPr="00136E99">
        <w:rPr>
          <w:rFonts w:ascii="Times New Roman" w:hAnsi="Times New Roman" w:cs="Times New Roman"/>
          <w:sz w:val="28"/>
          <w:szCs w:val="28"/>
        </w:rPr>
        <w:t xml:space="preserve">Федеральный закон от 12 июня 2002 года № 67-ФЗ «Об основных гарантиях избирательных прав и права на участие в референдуме граждан Российской Федерации» (в действующей редакции). </w:t>
      </w:r>
    </w:p>
    <w:p w:rsidR="00136E99" w:rsidRPr="00136E99" w:rsidRDefault="00136E99" w:rsidP="00136E99">
      <w:pPr>
        <w:pStyle w:val="a6"/>
        <w:numPr>
          <w:ilvl w:val="0"/>
          <w:numId w:val="7"/>
        </w:numPr>
        <w:jc w:val="both"/>
        <w:rPr>
          <w:rFonts w:ascii="Times New Roman" w:hAnsi="Times New Roman" w:cs="Times New Roman"/>
          <w:sz w:val="28"/>
          <w:szCs w:val="28"/>
        </w:rPr>
      </w:pPr>
      <w:r w:rsidRPr="00136E99">
        <w:rPr>
          <w:rFonts w:ascii="Times New Roman" w:hAnsi="Times New Roman" w:cs="Times New Roman"/>
          <w:sz w:val="28"/>
          <w:szCs w:val="28"/>
        </w:rPr>
        <w:t xml:space="preserve">Федеральный закон от 10 января 2003 года № 19-ФЗ «О выборах Президента Российской Федерации» (в действующей редакции). </w:t>
      </w:r>
    </w:p>
    <w:p w:rsidR="00136E99" w:rsidRPr="00136E99" w:rsidRDefault="00136E99" w:rsidP="00136E99">
      <w:pPr>
        <w:pStyle w:val="a6"/>
        <w:numPr>
          <w:ilvl w:val="0"/>
          <w:numId w:val="7"/>
        </w:numPr>
        <w:jc w:val="both"/>
        <w:rPr>
          <w:rFonts w:ascii="Times New Roman" w:hAnsi="Times New Roman" w:cs="Times New Roman"/>
          <w:sz w:val="28"/>
          <w:szCs w:val="28"/>
        </w:rPr>
      </w:pPr>
      <w:r w:rsidRPr="00136E99">
        <w:rPr>
          <w:rFonts w:ascii="Times New Roman" w:hAnsi="Times New Roman" w:cs="Times New Roman"/>
          <w:sz w:val="28"/>
          <w:szCs w:val="28"/>
        </w:rPr>
        <w:t xml:space="preserve">Федеральный закон от 05.08.2000 года № 113-ФЗ «О порядке формирования Совета Федерации Федерального Собрания Российской Федерации» (в действующей редакции). </w:t>
      </w:r>
    </w:p>
    <w:p w:rsidR="00136E99" w:rsidRPr="00136E99" w:rsidRDefault="00136E99" w:rsidP="00136E99">
      <w:pPr>
        <w:pStyle w:val="a6"/>
        <w:numPr>
          <w:ilvl w:val="0"/>
          <w:numId w:val="7"/>
        </w:numPr>
        <w:jc w:val="both"/>
        <w:rPr>
          <w:rFonts w:ascii="Times New Roman" w:hAnsi="Times New Roman" w:cs="Times New Roman"/>
          <w:sz w:val="28"/>
          <w:szCs w:val="28"/>
        </w:rPr>
      </w:pPr>
      <w:r w:rsidRPr="00136E99">
        <w:rPr>
          <w:rFonts w:ascii="Times New Roman" w:hAnsi="Times New Roman" w:cs="Times New Roman"/>
          <w:sz w:val="28"/>
          <w:szCs w:val="28"/>
        </w:rPr>
        <w:t xml:space="preserve">Федеральный закон от 18 мая 2005 года № 51—ФЗ «О выборах депутатов Государственной Думы Федерального Собрания Российской Федерации» (в действующей редакции). </w:t>
      </w:r>
    </w:p>
    <w:p w:rsidR="00136E99" w:rsidRPr="00136E99" w:rsidRDefault="00136E99" w:rsidP="00136E99">
      <w:pPr>
        <w:pStyle w:val="a6"/>
        <w:numPr>
          <w:ilvl w:val="0"/>
          <w:numId w:val="7"/>
        </w:numPr>
        <w:jc w:val="both"/>
        <w:rPr>
          <w:rFonts w:ascii="Times New Roman" w:hAnsi="Times New Roman" w:cs="Times New Roman"/>
          <w:sz w:val="28"/>
          <w:szCs w:val="28"/>
        </w:rPr>
      </w:pPr>
      <w:r w:rsidRPr="00136E99">
        <w:rPr>
          <w:rFonts w:ascii="Times New Roman" w:hAnsi="Times New Roman" w:cs="Times New Roman"/>
          <w:sz w:val="28"/>
          <w:szCs w:val="28"/>
        </w:rPr>
        <w:t xml:space="preserve">Федеральный закон от 01.04.2005 года № 182-ФЗ «Об обеспечении конституционных прав граждан Российской Федерации избирать и быть избранными в органы местного самоуправления» (в действующей редакции). </w:t>
      </w:r>
    </w:p>
    <w:p w:rsidR="00136E99" w:rsidRPr="00136E99" w:rsidRDefault="00136E99" w:rsidP="00136E99">
      <w:pPr>
        <w:pStyle w:val="a6"/>
        <w:numPr>
          <w:ilvl w:val="0"/>
          <w:numId w:val="7"/>
        </w:numPr>
        <w:jc w:val="both"/>
        <w:rPr>
          <w:rFonts w:ascii="Times New Roman" w:hAnsi="Times New Roman" w:cs="Times New Roman"/>
          <w:sz w:val="28"/>
          <w:szCs w:val="28"/>
        </w:rPr>
      </w:pPr>
      <w:proofErr w:type="gramStart"/>
      <w:r w:rsidRPr="00136E99">
        <w:rPr>
          <w:rFonts w:ascii="Times New Roman" w:hAnsi="Times New Roman" w:cs="Times New Roman"/>
          <w:sz w:val="28"/>
          <w:szCs w:val="28"/>
        </w:rPr>
        <w:t xml:space="preserve">Федеральный закон Российской Федерации от 06 октября 2003 года №131-ФЗ «Об общих принципах организации местного самоуправления в РФ» в действующей редакции). </w:t>
      </w:r>
      <w:proofErr w:type="gramEnd"/>
    </w:p>
    <w:p w:rsidR="00136E99" w:rsidRPr="00136E99" w:rsidRDefault="00136E99" w:rsidP="00136E99">
      <w:pPr>
        <w:pStyle w:val="a6"/>
        <w:numPr>
          <w:ilvl w:val="0"/>
          <w:numId w:val="7"/>
        </w:numPr>
        <w:jc w:val="both"/>
        <w:rPr>
          <w:rFonts w:ascii="Times New Roman" w:hAnsi="Times New Roman" w:cs="Times New Roman"/>
          <w:sz w:val="28"/>
          <w:szCs w:val="28"/>
        </w:rPr>
      </w:pPr>
      <w:r w:rsidRPr="00136E99">
        <w:rPr>
          <w:rFonts w:ascii="Times New Roman" w:hAnsi="Times New Roman" w:cs="Times New Roman"/>
          <w:sz w:val="28"/>
          <w:szCs w:val="28"/>
        </w:rPr>
        <w:t xml:space="preserve">Федеральный конституционный закон от 28.06.2004 года № 5-ФКЗ «О референдуме в Российской Федерации» (в действующей редакции). </w:t>
      </w:r>
    </w:p>
    <w:p w:rsidR="00136E99" w:rsidRPr="00136E99" w:rsidRDefault="00136E99" w:rsidP="00136E99">
      <w:pPr>
        <w:ind w:right="-2" w:firstLine="142"/>
        <w:jc w:val="center"/>
        <w:rPr>
          <w:b/>
          <w:sz w:val="28"/>
          <w:szCs w:val="28"/>
        </w:rPr>
      </w:pPr>
    </w:p>
    <w:p w:rsidR="00136E99" w:rsidRDefault="00136E99" w:rsidP="00136E99">
      <w:pPr>
        <w:ind w:right="-2" w:firstLine="142"/>
        <w:jc w:val="center"/>
        <w:rPr>
          <w:b/>
        </w:rPr>
      </w:pPr>
    </w:p>
    <w:p w:rsidR="00136E99" w:rsidRDefault="00136E99" w:rsidP="00136E99">
      <w:pPr>
        <w:ind w:right="-2" w:firstLine="142"/>
        <w:jc w:val="center"/>
        <w:rPr>
          <w:b/>
        </w:rPr>
      </w:pPr>
    </w:p>
    <w:p w:rsidR="00136E99" w:rsidRPr="00136E99" w:rsidRDefault="00136E99" w:rsidP="00136E99">
      <w:pPr>
        <w:ind w:right="-2" w:firstLine="142"/>
        <w:jc w:val="center"/>
        <w:rPr>
          <w:b/>
        </w:rPr>
      </w:pPr>
      <w:r w:rsidRPr="00136E99">
        <w:rPr>
          <w:b/>
        </w:rPr>
        <w:lastRenderedPageBreak/>
        <w:t>РЕКОМЕНДОВАННАЯ ЛИТЕРАТУРА ДЛЯ ПЕДАГОГОВ</w:t>
      </w:r>
    </w:p>
    <w:p w:rsidR="00136E99" w:rsidRDefault="00136E99" w:rsidP="004129E3">
      <w:pPr>
        <w:autoSpaceDE w:val="0"/>
        <w:autoSpaceDN w:val="0"/>
        <w:adjustRightInd w:val="0"/>
        <w:rPr>
          <w:rFonts w:eastAsiaTheme="minorHAnsi"/>
          <w:b/>
          <w:bCs/>
          <w:color w:val="000000"/>
          <w:sz w:val="28"/>
          <w:szCs w:val="28"/>
          <w:lang w:eastAsia="en-US"/>
        </w:rPr>
      </w:pPr>
    </w:p>
    <w:p w:rsidR="004129E3" w:rsidRPr="004129E3" w:rsidRDefault="004129E3" w:rsidP="004129E3">
      <w:pPr>
        <w:autoSpaceDE w:val="0"/>
        <w:autoSpaceDN w:val="0"/>
        <w:adjustRightInd w:val="0"/>
        <w:spacing w:after="38"/>
        <w:rPr>
          <w:rFonts w:eastAsiaTheme="minorHAnsi"/>
          <w:color w:val="000000"/>
          <w:sz w:val="28"/>
          <w:szCs w:val="28"/>
          <w:lang w:eastAsia="en-US"/>
        </w:rPr>
      </w:pPr>
      <w:r w:rsidRPr="004129E3">
        <w:rPr>
          <w:rFonts w:eastAsiaTheme="minorHAnsi"/>
          <w:color w:val="000000"/>
          <w:sz w:val="28"/>
          <w:szCs w:val="28"/>
          <w:lang w:eastAsia="en-US"/>
        </w:rPr>
        <w:t xml:space="preserve">1. Атанова, Н.В. Референдумный процесс в схемах и таблицах / Н.В. Атанова - М.: РЦОИТ, 2008. - 80 </w:t>
      </w:r>
      <w:proofErr w:type="gramStart"/>
      <w:r w:rsidRPr="004129E3">
        <w:rPr>
          <w:rFonts w:eastAsiaTheme="minorHAnsi"/>
          <w:color w:val="000000"/>
          <w:sz w:val="28"/>
          <w:szCs w:val="28"/>
          <w:lang w:eastAsia="en-US"/>
        </w:rPr>
        <w:t>с</w:t>
      </w:r>
      <w:proofErr w:type="gramEnd"/>
      <w:r w:rsidRPr="004129E3">
        <w:rPr>
          <w:rFonts w:eastAsiaTheme="minorHAnsi"/>
          <w:color w:val="000000"/>
          <w:sz w:val="28"/>
          <w:szCs w:val="28"/>
          <w:lang w:eastAsia="en-US"/>
        </w:rPr>
        <w:t xml:space="preserve">. </w:t>
      </w:r>
    </w:p>
    <w:p w:rsidR="004129E3" w:rsidRPr="004129E3" w:rsidRDefault="004129E3" w:rsidP="004129E3">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2</w:t>
      </w:r>
      <w:r w:rsidRPr="004129E3">
        <w:rPr>
          <w:rFonts w:eastAsiaTheme="minorHAnsi"/>
          <w:color w:val="000000"/>
          <w:sz w:val="28"/>
          <w:szCs w:val="28"/>
          <w:lang w:eastAsia="en-US"/>
        </w:rPr>
        <w:t xml:space="preserve">. Брикез, М.А. Избирательное право и избирательный процесс. Учебное пособие для учащихся 10 – 11 классов средних общеобразовательных школ, профессиональных училищ, студентов техникумов, колледжей, лицеев / М.А. Брикез, Э.В. Гончар, О.С. Руковишникова. - Курган, 2010. - 111 с. </w:t>
      </w:r>
    </w:p>
    <w:p w:rsidR="004129E3" w:rsidRPr="004129E3" w:rsidRDefault="004129E3" w:rsidP="004129E3">
      <w:pPr>
        <w:autoSpaceDE w:val="0"/>
        <w:autoSpaceDN w:val="0"/>
        <w:adjustRightInd w:val="0"/>
        <w:spacing w:after="38"/>
        <w:rPr>
          <w:rFonts w:eastAsiaTheme="minorHAnsi"/>
          <w:color w:val="000000"/>
          <w:sz w:val="28"/>
          <w:szCs w:val="28"/>
          <w:lang w:eastAsia="en-US"/>
        </w:rPr>
      </w:pPr>
      <w:r>
        <w:rPr>
          <w:rFonts w:eastAsiaTheme="minorHAnsi"/>
          <w:color w:val="000000"/>
          <w:sz w:val="28"/>
          <w:szCs w:val="28"/>
          <w:lang w:eastAsia="en-US"/>
        </w:rPr>
        <w:t>3</w:t>
      </w:r>
      <w:r w:rsidRPr="004129E3">
        <w:rPr>
          <w:rFonts w:eastAsiaTheme="minorHAnsi"/>
          <w:color w:val="000000"/>
          <w:sz w:val="28"/>
          <w:szCs w:val="28"/>
          <w:lang w:eastAsia="en-US"/>
        </w:rPr>
        <w:t xml:space="preserve">. Введение в избирательное право: Учебное пособие. - М.: РЦОИТ, 2003. - 208 с. </w:t>
      </w:r>
    </w:p>
    <w:p w:rsidR="004129E3" w:rsidRPr="004129E3" w:rsidRDefault="004129E3" w:rsidP="004129E3">
      <w:pPr>
        <w:autoSpaceDE w:val="0"/>
        <w:autoSpaceDN w:val="0"/>
        <w:adjustRightInd w:val="0"/>
        <w:spacing w:after="38"/>
        <w:rPr>
          <w:rFonts w:eastAsiaTheme="minorHAnsi"/>
          <w:color w:val="000000"/>
          <w:sz w:val="28"/>
          <w:szCs w:val="28"/>
          <w:lang w:eastAsia="en-US"/>
        </w:rPr>
      </w:pPr>
      <w:r>
        <w:rPr>
          <w:rFonts w:eastAsiaTheme="minorHAnsi"/>
          <w:color w:val="000000"/>
          <w:sz w:val="28"/>
          <w:szCs w:val="28"/>
          <w:lang w:eastAsia="en-US"/>
        </w:rPr>
        <w:t>4</w:t>
      </w:r>
      <w:r w:rsidRPr="004129E3">
        <w:rPr>
          <w:rFonts w:eastAsiaTheme="minorHAnsi"/>
          <w:color w:val="000000"/>
          <w:sz w:val="28"/>
          <w:szCs w:val="28"/>
          <w:lang w:eastAsia="en-US"/>
        </w:rPr>
        <w:t xml:space="preserve">. Выборы в Российской Федерации. Под общей ред. А.В. Иванчина, А.А. Вешнякова, В.И. Васильева, В.И. Лысенко.- М.: ВЭЛТИ, 1998. - 144 с. </w:t>
      </w:r>
    </w:p>
    <w:p w:rsidR="004129E3" w:rsidRPr="004129E3" w:rsidRDefault="004129E3" w:rsidP="004129E3">
      <w:pPr>
        <w:autoSpaceDE w:val="0"/>
        <w:autoSpaceDN w:val="0"/>
        <w:adjustRightInd w:val="0"/>
        <w:spacing w:after="38"/>
        <w:rPr>
          <w:rFonts w:eastAsiaTheme="minorHAnsi"/>
          <w:color w:val="000000"/>
          <w:sz w:val="28"/>
          <w:szCs w:val="28"/>
          <w:lang w:eastAsia="en-US"/>
        </w:rPr>
      </w:pPr>
      <w:r>
        <w:rPr>
          <w:rFonts w:eastAsiaTheme="minorHAnsi"/>
          <w:color w:val="000000"/>
          <w:sz w:val="28"/>
          <w:szCs w:val="28"/>
          <w:lang w:eastAsia="en-US"/>
        </w:rPr>
        <w:t>5</w:t>
      </w:r>
      <w:r w:rsidRPr="004129E3">
        <w:rPr>
          <w:rFonts w:eastAsiaTheme="minorHAnsi"/>
          <w:color w:val="000000"/>
          <w:sz w:val="28"/>
          <w:szCs w:val="28"/>
          <w:lang w:eastAsia="en-US"/>
        </w:rPr>
        <w:t>. Выборы глазами молодых и будущих избирателей // Сост.. Белая Л.Б, Троян В.А., под общ</w:t>
      </w:r>
      <w:proofErr w:type="gramStart"/>
      <w:r w:rsidRPr="004129E3">
        <w:rPr>
          <w:rFonts w:eastAsiaTheme="minorHAnsi"/>
          <w:color w:val="000000"/>
          <w:sz w:val="28"/>
          <w:szCs w:val="28"/>
          <w:lang w:eastAsia="en-US"/>
        </w:rPr>
        <w:t>.р</w:t>
      </w:r>
      <w:proofErr w:type="gramEnd"/>
      <w:r w:rsidRPr="004129E3">
        <w:rPr>
          <w:rFonts w:eastAsiaTheme="minorHAnsi"/>
          <w:color w:val="000000"/>
          <w:sz w:val="28"/>
          <w:szCs w:val="28"/>
          <w:lang w:eastAsia="en-US"/>
        </w:rPr>
        <w:t xml:space="preserve">ед. Н.Т. Плетнева. - Белгород, 2013. - 62 с. </w:t>
      </w:r>
    </w:p>
    <w:p w:rsidR="004129E3" w:rsidRPr="004129E3" w:rsidRDefault="004129E3" w:rsidP="004129E3">
      <w:pPr>
        <w:autoSpaceDE w:val="0"/>
        <w:autoSpaceDN w:val="0"/>
        <w:adjustRightInd w:val="0"/>
        <w:spacing w:after="38"/>
        <w:rPr>
          <w:rFonts w:eastAsiaTheme="minorHAnsi"/>
          <w:color w:val="000000"/>
          <w:sz w:val="28"/>
          <w:szCs w:val="28"/>
          <w:lang w:eastAsia="en-US"/>
        </w:rPr>
      </w:pPr>
      <w:r>
        <w:rPr>
          <w:rFonts w:eastAsiaTheme="minorHAnsi"/>
          <w:color w:val="000000"/>
          <w:sz w:val="28"/>
          <w:szCs w:val="28"/>
          <w:lang w:eastAsia="en-US"/>
        </w:rPr>
        <w:t>6</w:t>
      </w:r>
      <w:r w:rsidRPr="004129E3">
        <w:rPr>
          <w:rFonts w:eastAsiaTheme="minorHAnsi"/>
          <w:color w:val="000000"/>
          <w:sz w:val="28"/>
          <w:szCs w:val="28"/>
          <w:lang w:eastAsia="en-US"/>
        </w:rPr>
        <w:t xml:space="preserve">. Дамаскин, О.В Избирательный процесс и электорально-правовая культура: Учебно-практическое пособие / О.В. Дамаскин, Е.В. Корчиго, Р.Р. Сеченова. - М.: Норма, 2005. - 272 с. </w:t>
      </w:r>
    </w:p>
    <w:p w:rsidR="004129E3" w:rsidRPr="004129E3" w:rsidRDefault="004129E3" w:rsidP="004129E3">
      <w:pPr>
        <w:autoSpaceDE w:val="0"/>
        <w:autoSpaceDN w:val="0"/>
        <w:adjustRightInd w:val="0"/>
        <w:spacing w:after="38"/>
        <w:rPr>
          <w:rFonts w:eastAsiaTheme="minorHAnsi"/>
          <w:color w:val="000000"/>
          <w:sz w:val="28"/>
          <w:szCs w:val="28"/>
          <w:lang w:eastAsia="en-US"/>
        </w:rPr>
      </w:pPr>
      <w:r>
        <w:rPr>
          <w:rFonts w:eastAsiaTheme="minorHAnsi"/>
          <w:color w:val="000000"/>
          <w:sz w:val="28"/>
          <w:szCs w:val="28"/>
          <w:lang w:eastAsia="en-US"/>
        </w:rPr>
        <w:t>7</w:t>
      </w:r>
      <w:r w:rsidRPr="004129E3">
        <w:rPr>
          <w:rFonts w:eastAsiaTheme="minorHAnsi"/>
          <w:color w:val="000000"/>
          <w:sz w:val="28"/>
          <w:szCs w:val="28"/>
          <w:lang w:eastAsia="en-US"/>
        </w:rPr>
        <w:t>. Избирательное право и избирательный процесс. Сборник заданий. Для учащихся 10 – 11 классов средних общеобразовательных школ, профессиональных училищ, студентов техникумов, колледжей, лицеев</w:t>
      </w:r>
      <w:proofErr w:type="gramStart"/>
      <w:r w:rsidRPr="004129E3">
        <w:rPr>
          <w:rFonts w:eastAsiaTheme="minorHAnsi"/>
          <w:color w:val="000000"/>
          <w:sz w:val="28"/>
          <w:szCs w:val="28"/>
          <w:lang w:eastAsia="en-US"/>
        </w:rPr>
        <w:t xml:space="preserve"> // С</w:t>
      </w:r>
      <w:proofErr w:type="gramEnd"/>
      <w:r w:rsidRPr="004129E3">
        <w:rPr>
          <w:rFonts w:eastAsiaTheme="minorHAnsi"/>
          <w:color w:val="000000"/>
          <w:sz w:val="28"/>
          <w:szCs w:val="28"/>
          <w:lang w:eastAsia="en-US"/>
        </w:rPr>
        <w:t xml:space="preserve">ост. Брикез М.А, Гончар Э.В., Рукавишникова О.С. - Курган, 2010. - 124 с. </w:t>
      </w:r>
    </w:p>
    <w:p w:rsidR="004129E3" w:rsidRPr="004129E3" w:rsidRDefault="004129E3" w:rsidP="004129E3">
      <w:pPr>
        <w:autoSpaceDE w:val="0"/>
        <w:autoSpaceDN w:val="0"/>
        <w:adjustRightInd w:val="0"/>
        <w:spacing w:after="38"/>
        <w:rPr>
          <w:rFonts w:eastAsiaTheme="minorHAnsi"/>
          <w:color w:val="000000"/>
          <w:sz w:val="28"/>
          <w:szCs w:val="28"/>
          <w:lang w:eastAsia="en-US"/>
        </w:rPr>
      </w:pPr>
      <w:r>
        <w:rPr>
          <w:rFonts w:eastAsiaTheme="minorHAnsi"/>
          <w:color w:val="000000"/>
          <w:sz w:val="28"/>
          <w:szCs w:val="28"/>
          <w:lang w:eastAsia="en-US"/>
        </w:rPr>
        <w:t>8</w:t>
      </w:r>
      <w:r w:rsidRPr="004129E3">
        <w:rPr>
          <w:rFonts w:eastAsiaTheme="minorHAnsi"/>
          <w:color w:val="000000"/>
          <w:sz w:val="28"/>
          <w:szCs w:val="28"/>
          <w:lang w:eastAsia="en-US"/>
        </w:rPr>
        <w:t xml:space="preserve">. Избирательное право России: Учебник для студентов вузов, обучающихся по специальности «Юриспруденция». Под ред. В.О. Лучина. - М.: ЮНИТИ-ДАНА: Закон и право, 2010.- 735 с. </w:t>
      </w:r>
    </w:p>
    <w:p w:rsidR="004129E3" w:rsidRPr="004129E3" w:rsidRDefault="004129E3" w:rsidP="004129E3">
      <w:pPr>
        <w:autoSpaceDE w:val="0"/>
        <w:autoSpaceDN w:val="0"/>
        <w:adjustRightInd w:val="0"/>
        <w:spacing w:after="38"/>
        <w:rPr>
          <w:rFonts w:eastAsiaTheme="minorHAnsi"/>
          <w:color w:val="000000"/>
          <w:sz w:val="28"/>
          <w:szCs w:val="28"/>
          <w:lang w:eastAsia="en-US"/>
        </w:rPr>
      </w:pPr>
      <w:r>
        <w:rPr>
          <w:rFonts w:eastAsiaTheme="minorHAnsi"/>
          <w:color w:val="000000"/>
          <w:sz w:val="28"/>
          <w:szCs w:val="28"/>
          <w:lang w:eastAsia="en-US"/>
        </w:rPr>
        <w:t>9</w:t>
      </w:r>
      <w:r w:rsidRPr="004129E3">
        <w:rPr>
          <w:rFonts w:eastAsiaTheme="minorHAnsi"/>
          <w:color w:val="000000"/>
          <w:sz w:val="28"/>
          <w:szCs w:val="28"/>
          <w:lang w:eastAsia="en-US"/>
        </w:rPr>
        <w:t xml:space="preserve">. Избирать и избираться! Выборы: моя гражданская позиция. Методические рекомендации к проведению урока. - Красноярск, 2011.- 80 с. </w:t>
      </w:r>
    </w:p>
    <w:p w:rsidR="004129E3" w:rsidRPr="004129E3" w:rsidRDefault="004129E3" w:rsidP="004129E3">
      <w:pPr>
        <w:autoSpaceDE w:val="0"/>
        <w:autoSpaceDN w:val="0"/>
        <w:adjustRightInd w:val="0"/>
        <w:spacing w:after="38"/>
        <w:rPr>
          <w:rFonts w:eastAsiaTheme="minorHAnsi"/>
          <w:color w:val="000000"/>
          <w:sz w:val="28"/>
          <w:szCs w:val="28"/>
          <w:lang w:eastAsia="en-US"/>
        </w:rPr>
      </w:pPr>
      <w:r w:rsidRPr="004129E3">
        <w:rPr>
          <w:rFonts w:eastAsiaTheme="minorHAnsi"/>
          <w:color w:val="000000"/>
          <w:sz w:val="28"/>
          <w:szCs w:val="28"/>
          <w:lang w:eastAsia="en-US"/>
        </w:rPr>
        <w:t>1</w:t>
      </w:r>
      <w:r>
        <w:rPr>
          <w:rFonts w:eastAsiaTheme="minorHAnsi"/>
          <w:color w:val="000000"/>
          <w:sz w:val="28"/>
          <w:szCs w:val="28"/>
          <w:lang w:eastAsia="en-US"/>
        </w:rPr>
        <w:t>0</w:t>
      </w:r>
      <w:r w:rsidRPr="004129E3">
        <w:rPr>
          <w:rFonts w:eastAsiaTheme="minorHAnsi"/>
          <w:color w:val="000000"/>
          <w:sz w:val="28"/>
          <w:szCs w:val="28"/>
          <w:lang w:eastAsia="en-US"/>
        </w:rPr>
        <w:t xml:space="preserve">. Игнатенко, В.В. Юридическая ответственность субъектов избирательного процесса. Учебное пособие / В.В. Игнатенко, С.Д. Князев, В.А. Номоконов. - Владивосток: Издательство Дальневосточного университета, 2003. - 136 с. </w:t>
      </w:r>
    </w:p>
    <w:p w:rsidR="004129E3" w:rsidRPr="004129E3" w:rsidRDefault="004129E3" w:rsidP="004129E3">
      <w:pPr>
        <w:autoSpaceDE w:val="0"/>
        <w:autoSpaceDN w:val="0"/>
        <w:adjustRightInd w:val="0"/>
        <w:spacing w:after="38"/>
        <w:rPr>
          <w:rFonts w:eastAsiaTheme="minorHAnsi"/>
          <w:color w:val="000000"/>
          <w:sz w:val="28"/>
          <w:szCs w:val="28"/>
          <w:lang w:eastAsia="en-US"/>
        </w:rPr>
      </w:pPr>
      <w:r w:rsidRPr="004129E3">
        <w:rPr>
          <w:rFonts w:eastAsiaTheme="minorHAnsi"/>
          <w:color w:val="000000"/>
          <w:sz w:val="28"/>
          <w:szCs w:val="28"/>
          <w:lang w:eastAsia="en-US"/>
        </w:rPr>
        <w:t>1</w:t>
      </w:r>
      <w:r>
        <w:rPr>
          <w:rFonts w:eastAsiaTheme="minorHAnsi"/>
          <w:color w:val="000000"/>
          <w:sz w:val="28"/>
          <w:szCs w:val="28"/>
          <w:lang w:eastAsia="en-US"/>
        </w:rPr>
        <w:t>1</w:t>
      </w:r>
      <w:r w:rsidRPr="004129E3">
        <w:rPr>
          <w:rFonts w:eastAsiaTheme="minorHAnsi"/>
          <w:color w:val="000000"/>
          <w:sz w:val="28"/>
          <w:szCs w:val="28"/>
          <w:lang w:eastAsia="en-US"/>
        </w:rPr>
        <w:t>. Плаксин, А.В. Избирательное право и избирательный проце</w:t>
      </w:r>
      <w:proofErr w:type="gramStart"/>
      <w:r w:rsidRPr="004129E3">
        <w:rPr>
          <w:rFonts w:eastAsiaTheme="minorHAnsi"/>
          <w:color w:val="000000"/>
          <w:sz w:val="28"/>
          <w:szCs w:val="28"/>
          <w:lang w:eastAsia="en-US"/>
        </w:rPr>
        <w:t>сс в сх</w:t>
      </w:r>
      <w:proofErr w:type="gramEnd"/>
      <w:r w:rsidRPr="004129E3">
        <w:rPr>
          <w:rFonts w:eastAsiaTheme="minorHAnsi"/>
          <w:color w:val="000000"/>
          <w:sz w:val="28"/>
          <w:szCs w:val="28"/>
          <w:lang w:eastAsia="en-US"/>
        </w:rPr>
        <w:t xml:space="preserve">емах и таблицах / А.В. Плаксин. - М.:РЦОИТ, 2007. - 56 с. </w:t>
      </w:r>
    </w:p>
    <w:p w:rsidR="004129E3" w:rsidRPr="004129E3" w:rsidRDefault="004129E3" w:rsidP="004129E3">
      <w:pPr>
        <w:autoSpaceDE w:val="0"/>
        <w:autoSpaceDN w:val="0"/>
        <w:adjustRightInd w:val="0"/>
        <w:spacing w:after="38"/>
        <w:rPr>
          <w:rFonts w:eastAsiaTheme="minorHAnsi"/>
          <w:color w:val="000000"/>
          <w:sz w:val="28"/>
          <w:szCs w:val="28"/>
          <w:lang w:eastAsia="en-US"/>
        </w:rPr>
      </w:pPr>
      <w:r w:rsidRPr="004129E3">
        <w:rPr>
          <w:rFonts w:eastAsiaTheme="minorHAnsi"/>
          <w:color w:val="000000"/>
          <w:sz w:val="28"/>
          <w:szCs w:val="28"/>
          <w:lang w:eastAsia="en-US"/>
        </w:rPr>
        <w:t>1</w:t>
      </w:r>
      <w:r>
        <w:rPr>
          <w:rFonts w:eastAsiaTheme="minorHAnsi"/>
          <w:color w:val="000000"/>
          <w:sz w:val="28"/>
          <w:szCs w:val="28"/>
          <w:lang w:eastAsia="en-US"/>
        </w:rPr>
        <w:t>2</w:t>
      </w:r>
      <w:r w:rsidRPr="004129E3">
        <w:rPr>
          <w:rFonts w:eastAsiaTheme="minorHAnsi"/>
          <w:color w:val="000000"/>
          <w:sz w:val="28"/>
          <w:szCs w:val="28"/>
          <w:lang w:eastAsia="en-US"/>
        </w:rPr>
        <w:t xml:space="preserve">. Подготовка и проведение учебно-деловой игры «Выборы». Под ред. Ю. А. Веденеева. - М.: РЦОИТ, 2001. - 86 с. </w:t>
      </w:r>
    </w:p>
    <w:p w:rsidR="00136E99" w:rsidRPr="00136E99" w:rsidRDefault="00136E99" w:rsidP="00136E99">
      <w:pPr>
        <w:ind w:right="-2" w:firstLine="284"/>
        <w:jc w:val="center"/>
        <w:rPr>
          <w:b/>
        </w:rPr>
      </w:pPr>
      <w:r w:rsidRPr="00136E99">
        <w:rPr>
          <w:b/>
        </w:rPr>
        <w:t>РЕКОМЕНДОВАННАЯ ЛИТЕРАТУРА ДЛЯ УЧАЩИХСЯ</w:t>
      </w:r>
    </w:p>
    <w:p w:rsidR="004129E3" w:rsidRPr="004129E3" w:rsidRDefault="004129E3" w:rsidP="004129E3">
      <w:pPr>
        <w:autoSpaceDE w:val="0"/>
        <w:autoSpaceDN w:val="0"/>
        <w:adjustRightInd w:val="0"/>
        <w:spacing w:after="43"/>
        <w:rPr>
          <w:rFonts w:eastAsiaTheme="minorHAnsi"/>
          <w:color w:val="000000"/>
          <w:sz w:val="28"/>
          <w:szCs w:val="28"/>
          <w:lang w:eastAsia="en-US"/>
        </w:rPr>
      </w:pPr>
      <w:r w:rsidRPr="004129E3">
        <w:rPr>
          <w:rFonts w:eastAsiaTheme="minorHAnsi"/>
          <w:color w:val="000000"/>
          <w:sz w:val="28"/>
          <w:szCs w:val="28"/>
          <w:lang w:eastAsia="en-US"/>
        </w:rPr>
        <w:t>1. Азбука будущего избирателя</w:t>
      </w:r>
      <w:proofErr w:type="gramStart"/>
      <w:r w:rsidRPr="004129E3">
        <w:rPr>
          <w:rFonts w:eastAsiaTheme="minorHAnsi"/>
          <w:color w:val="000000"/>
          <w:sz w:val="28"/>
          <w:szCs w:val="28"/>
          <w:lang w:eastAsia="en-US"/>
        </w:rPr>
        <w:t xml:space="preserve"> // С</w:t>
      </w:r>
      <w:proofErr w:type="gramEnd"/>
      <w:r w:rsidRPr="004129E3">
        <w:rPr>
          <w:rFonts w:eastAsiaTheme="minorHAnsi"/>
          <w:color w:val="000000"/>
          <w:sz w:val="28"/>
          <w:szCs w:val="28"/>
          <w:lang w:eastAsia="en-US"/>
        </w:rPr>
        <w:t xml:space="preserve">ост. Грибачев И.В., Жуковский Е.П. - Иркутск, 2010. - 32 с. </w:t>
      </w:r>
    </w:p>
    <w:p w:rsidR="004129E3" w:rsidRPr="004129E3" w:rsidRDefault="004129E3" w:rsidP="004129E3">
      <w:pPr>
        <w:autoSpaceDE w:val="0"/>
        <w:autoSpaceDN w:val="0"/>
        <w:adjustRightInd w:val="0"/>
        <w:spacing w:after="43"/>
        <w:rPr>
          <w:rFonts w:eastAsiaTheme="minorHAnsi"/>
          <w:color w:val="000000"/>
          <w:sz w:val="28"/>
          <w:szCs w:val="28"/>
          <w:lang w:eastAsia="en-US"/>
        </w:rPr>
      </w:pPr>
      <w:r>
        <w:rPr>
          <w:rFonts w:eastAsiaTheme="minorHAnsi"/>
          <w:color w:val="000000"/>
          <w:sz w:val="28"/>
          <w:szCs w:val="28"/>
          <w:lang w:eastAsia="en-US"/>
        </w:rPr>
        <w:t>2</w:t>
      </w:r>
      <w:r w:rsidRPr="004129E3">
        <w:rPr>
          <w:rFonts w:eastAsiaTheme="minorHAnsi"/>
          <w:color w:val="000000"/>
          <w:sz w:val="28"/>
          <w:szCs w:val="28"/>
          <w:lang w:eastAsia="en-US"/>
        </w:rPr>
        <w:t xml:space="preserve">. Большой юридический энциклопедический словарь / Автор-сост. А.Б. Барихин. - М.: Книжный Дом, 2008.- 792 с. </w:t>
      </w:r>
    </w:p>
    <w:p w:rsidR="004129E3" w:rsidRPr="004129E3" w:rsidRDefault="004129E3" w:rsidP="004129E3">
      <w:pPr>
        <w:autoSpaceDE w:val="0"/>
        <w:autoSpaceDN w:val="0"/>
        <w:adjustRightInd w:val="0"/>
        <w:spacing w:after="43"/>
        <w:rPr>
          <w:rFonts w:eastAsiaTheme="minorHAnsi"/>
          <w:color w:val="000000"/>
          <w:sz w:val="28"/>
          <w:szCs w:val="28"/>
          <w:lang w:eastAsia="en-US"/>
        </w:rPr>
      </w:pPr>
      <w:r>
        <w:rPr>
          <w:rFonts w:eastAsiaTheme="minorHAnsi"/>
          <w:color w:val="000000"/>
          <w:sz w:val="28"/>
          <w:szCs w:val="28"/>
          <w:lang w:eastAsia="en-US"/>
        </w:rPr>
        <w:t>3</w:t>
      </w:r>
      <w:r w:rsidRPr="004129E3">
        <w:rPr>
          <w:rFonts w:eastAsiaTheme="minorHAnsi"/>
          <w:color w:val="000000"/>
          <w:sz w:val="28"/>
          <w:szCs w:val="28"/>
          <w:lang w:eastAsia="en-US"/>
        </w:rPr>
        <w:t xml:space="preserve">. Брикез, М.А. Избирательное право и избирательный процесс. Учебное пособие для учащихся 10 – 11 классов средних общеобразовательных школ, профессиональных училищ, студентов техникумов, колледжей, лицеев / М.А. Брикез, Э.В. Гончар, О.С. Руковишникова. - Курган, 2010. - 111 с. </w:t>
      </w:r>
    </w:p>
    <w:p w:rsidR="004129E3" w:rsidRPr="004129E3" w:rsidRDefault="004129E3" w:rsidP="004129E3">
      <w:pPr>
        <w:autoSpaceDE w:val="0"/>
        <w:autoSpaceDN w:val="0"/>
        <w:adjustRightInd w:val="0"/>
        <w:spacing w:after="43"/>
        <w:rPr>
          <w:rFonts w:eastAsiaTheme="minorHAnsi"/>
          <w:color w:val="000000"/>
          <w:sz w:val="28"/>
          <w:szCs w:val="28"/>
          <w:lang w:eastAsia="en-US"/>
        </w:rPr>
      </w:pPr>
      <w:r>
        <w:rPr>
          <w:rFonts w:eastAsiaTheme="minorHAnsi"/>
          <w:color w:val="000000"/>
          <w:sz w:val="28"/>
          <w:szCs w:val="28"/>
          <w:lang w:eastAsia="en-US"/>
        </w:rPr>
        <w:t>4</w:t>
      </w:r>
      <w:r w:rsidRPr="004129E3">
        <w:rPr>
          <w:rFonts w:eastAsiaTheme="minorHAnsi"/>
          <w:color w:val="000000"/>
          <w:sz w:val="28"/>
          <w:szCs w:val="28"/>
          <w:lang w:eastAsia="en-US"/>
        </w:rPr>
        <w:t xml:space="preserve">. Василик, М.А. Избирательная система России: Словарь-справочник / М.А. Василик, М.С. Вершинин. - СПб.: Издательство Михайлова В.А., 2000. - 160 </w:t>
      </w:r>
      <w:proofErr w:type="gramStart"/>
      <w:r w:rsidRPr="004129E3">
        <w:rPr>
          <w:rFonts w:eastAsiaTheme="minorHAnsi"/>
          <w:color w:val="000000"/>
          <w:sz w:val="28"/>
          <w:szCs w:val="28"/>
          <w:lang w:eastAsia="en-US"/>
        </w:rPr>
        <w:t>с</w:t>
      </w:r>
      <w:proofErr w:type="gramEnd"/>
      <w:r w:rsidRPr="004129E3">
        <w:rPr>
          <w:rFonts w:eastAsiaTheme="minorHAnsi"/>
          <w:color w:val="000000"/>
          <w:sz w:val="28"/>
          <w:szCs w:val="28"/>
          <w:lang w:eastAsia="en-US"/>
        </w:rPr>
        <w:t xml:space="preserve">. </w:t>
      </w:r>
    </w:p>
    <w:p w:rsidR="004129E3" w:rsidRPr="004129E3" w:rsidRDefault="004129E3" w:rsidP="004129E3">
      <w:pPr>
        <w:autoSpaceDE w:val="0"/>
        <w:autoSpaceDN w:val="0"/>
        <w:adjustRightInd w:val="0"/>
        <w:spacing w:after="43"/>
        <w:rPr>
          <w:rFonts w:eastAsiaTheme="minorHAnsi"/>
          <w:color w:val="000000"/>
          <w:sz w:val="28"/>
          <w:szCs w:val="28"/>
          <w:lang w:eastAsia="en-US"/>
        </w:rPr>
      </w:pPr>
      <w:r>
        <w:rPr>
          <w:rFonts w:eastAsiaTheme="minorHAnsi"/>
          <w:color w:val="000000"/>
          <w:sz w:val="28"/>
          <w:szCs w:val="28"/>
          <w:lang w:eastAsia="en-US"/>
        </w:rPr>
        <w:t>5</w:t>
      </w:r>
      <w:r w:rsidRPr="004129E3">
        <w:rPr>
          <w:rFonts w:eastAsiaTheme="minorHAnsi"/>
          <w:color w:val="000000"/>
          <w:sz w:val="28"/>
          <w:szCs w:val="28"/>
          <w:lang w:eastAsia="en-US"/>
        </w:rPr>
        <w:t xml:space="preserve">. Выдрин, И.В. Избирательное право Российской Федерации / И.В. Выдрин. - М.: Норма, 2009. - 223 с. </w:t>
      </w:r>
    </w:p>
    <w:p w:rsidR="004129E3" w:rsidRPr="004129E3" w:rsidRDefault="004129E3" w:rsidP="004129E3">
      <w:pPr>
        <w:autoSpaceDE w:val="0"/>
        <w:autoSpaceDN w:val="0"/>
        <w:adjustRightInd w:val="0"/>
        <w:spacing w:after="43"/>
        <w:rPr>
          <w:rFonts w:eastAsiaTheme="minorHAnsi"/>
          <w:color w:val="000000"/>
          <w:sz w:val="28"/>
          <w:szCs w:val="28"/>
          <w:lang w:eastAsia="en-US"/>
        </w:rPr>
      </w:pPr>
      <w:r>
        <w:rPr>
          <w:rFonts w:eastAsiaTheme="minorHAnsi"/>
          <w:color w:val="000000"/>
          <w:sz w:val="28"/>
          <w:szCs w:val="28"/>
          <w:lang w:eastAsia="en-US"/>
        </w:rPr>
        <w:lastRenderedPageBreak/>
        <w:t>6</w:t>
      </w:r>
      <w:r w:rsidRPr="004129E3">
        <w:rPr>
          <w:rFonts w:eastAsiaTheme="minorHAnsi"/>
          <w:color w:val="000000"/>
          <w:sz w:val="28"/>
          <w:szCs w:val="28"/>
          <w:lang w:eastAsia="en-US"/>
        </w:rPr>
        <w:t xml:space="preserve">. Дмитриев, Ю. А. Избирательное право: Учебник / Ю.А. Дмитриев, В. Б. Исраелян. - М.: Издательство «ЗАО «Юстицин-форм», 2008. - 312 с. </w:t>
      </w:r>
    </w:p>
    <w:p w:rsidR="004129E3" w:rsidRPr="004129E3" w:rsidRDefault="004129E3" w:rsidP="004129E3">
      <w:pPr>
        <w:autoSpaceDE w:val="0"/>
        <w:autoSpaceDN w:val="0"/>
        <w:adjustRightInd w:val="0"/>
        <w:spacing w:after="43"/>
        <w:rPr>
          <w:rFonts w:eastAsiaTheme="minorHAnsi"/>
          <w:color w:val="000000"/>
          <w:sz w:val="28"/>
          <w:szCs w:val="28"/>
          <w:lang w:eastAsia="en-US"/>
        </w:rPr>
      </w:pPr>
      <w:r>
        <w:rPr>
          <w:rFonts w:eastAsiaTheme="minorHAnsi"/>
          <w:color w:val="000000"/>
          <w:sz w:val="28"/>
          <w:szCs w:val="28"/>
          <w:lang w:eastAsia="en-US"/>
        </w:rPr>
        <w:t>7</w:t>
      </w:r>
      <w:r w:rsidRPr="004129E3">
        <w:rPr>
          <w:rFonts w:eastAsiaTheme="minorHAnsi"/>
          <w:color w:val="000000"/>
          <w:sz w:val="28"/>
          <w:szCs w:val="28"/>
          <w:lang w:eastAsia="en-US"/>
        </w:rPr>
        <w:t>. Избирательное право и избирательный процесс. Сборник заданий. Для учащихся 10 – 11 классов средних общеобразовательных школ, профессиональных училищ, студентов техникумов, колледжей, лицеев</w:t>
      </w:r>
      <w:proofErr w:type="gramStart"/>
      <w:r w:rsidRPr="004129E3">
        <w:rPr>
          <w:rFonts w:eastAsiaTheme="minorHAnsi"/>
          <w:color w:val="000000"/>
          <w:sz w:val="28"/>
          <w:szCs w:val="28"/>
          <w:lang w:eastAsia="en-US"/>
        </w:rPr>
        <w:t xml:space="preserve"> // С</w:t>
      </w:r>
      <w:proofErr w:type="gramEnd"/>
      <w:r w:rsidRPr="004129E3">
        <w:rPr>
          <w:rFonts w:eastAsiaTheme="minorHAnsi"/>
          <w:color w:val="000000"/>
          <w:sz w:val="28"/>
          <w:szCs w:val="28"/>
          <w:lang w:eastAsia="en-US"/>
        </w:rPr>
        <w:t xml:space="preserve">ост. Брикез М.А, Гончар Э.В., Рукавишникова О.С. - Курган, 2010. - 124 с. </w:t>
      </w:r>
    </w:p>
    <w:p w:rsidR="004129E3" w:rsidRPr="004129E3" w:rsidRDefault="004129E3" w:rsidP="004129E3">
      <w:pPr>
        <w:autoSpaceDE w:val="0"/>
        <w:autoSpaceDN w:val="0"/>
        <w:adjustRightInd w:val="0"/>
        <w:spacing w:after="43"/>
        <w:rPr>
          <w:rFonts w:eastAsiaTheme="minorHAnsi"/>
          <w:color w:val="000000"/>
          <w:sz w:val="28"/>
          <w:szCs w:val="28"/>
          <w:lang w:eastAsia="en-US"/>
        </w:rPr>
      </w:pPr>
      <w:r>
        <w:rPr>
          <w:rFonts w:eastAsiaTheme="minorHAnsi"/>
          <w:color w:val="000000"/>
          <w:sz w:val="28"/>
          <w:szCs w:val="28"/>
          <w:lang w:eastAsia="en-US"/>
        </w:rPr>
        <w:t>8</w:t>
      </w:r>
      <w:r w:rsidRPr="004129E3">
        <w:rPr>
          <w:rFonts w:eastAsiaTheme="minorHAnsi"/>
          <w:color w:val="000000"/>
          <w:sz w:val="28"/>
          <w:szCs w:val="28"/>
          <w:lang w:eastAsia="en-US"/>
        </w:rPr>
        <w:t xml:space="preserve">. Кашанина, Т. В. Право: Учебник для 10–11 классов общеобразовательных учреждений. Базовый уровень / Т.В. Кашанина, А. В. Кашанин. - М.: Издательство «Вита-Пресс», 2009. - 320 с. </w:t>
      </w:r>
    </w:p>
    <w:p w:rsidR="004129E3" w:rsidRPr="004129E3" w:rsidRDefault="004129E3" w:rsidP="004129E3">
      <w:pPr>
        <w:autoSpaceDE w:val="0"/>
        <w:autoSpaceDN w:val="0"/>
        <w:adjustRightInd w:val="0"/>
        <w:spacing w:after="43"/>
        <w:rPr>
          <w:rFonts w:eastAsiaTheme="minorHAnsi"/>
          <w:color w:val="000000"/>
          <w:sz w:val="28"/>
          <w:szCs w:val="28"/>
          <w:lang w:eastAsia="en-US"/>
        </w:rPr>
      </w:pPr>
      <w:r>
        <w:rPr>
          <w:rFonts w:eastAsiaTheme="minorHAnsi"/>
          <w:color w:val="000000"/>
          <w:sz w:val="28"/>
          <w:szCs w:val="28"/>
          <w:lang w:eastAsia="en-US"/>
        </w:rPr>
        <w:t>9</w:t>
      </w:r>
      <w:r w:rsidRPr="004129E3">
        <w:rPr>
          <w:rFonts w:eastAsiaTheme="minorHAnsi"/>
          <w:color w:val="000000"/>
          <w:sz w:val="28"/>
          <w:szCs w:val="28"/>
          <w:lang w:eastAsia="en-US"/>
        </w:rPr>
        <w:t xml:space="preserve">. Климова, Ю.Н. Я знаю, что такое выборы: Учебное пособие для будущих избирателей / Ю.Н. Климова, А.Н. Кругленя, Е.В. Суворина. - М.: РЦОИТ, 2006. - 72 с. </w:t>
      </w:r>
    </w:p>
    <w:p w:rsidR="004129E3" w:rsidRPr="004129E3" w:rsidRDefault="004129E3" w:rsidP="004129E3">
      <w:pPr>
        <w:autoSpaceDE w:val="0"/>
        <w:autoSpaceDN w:val="0"/>
        <w:adjustRightInd w:val="0"/>
        <w:spacing w:after="43"/>
        <w:rPr>
          <w:rFonts w:eastAsiaTheme="minorHAnsi"/>
          <w:color w:val="000000"/>
          <w:sz w:val="28"/>
          <w:szCs w:val="28"/>
          <w:lang w:eastAsia="en-US"/>
        </w:rPr>
      </w:pPr>
      <w:r w:rsidRPr="004129E3">
        <w:rPr>
          <w:rFonts w:eastAsiaTheme="minorHAnsi"/>
          <w:color w:val="000000"/>
          <w:sz w:val="28"/>
          <w:szCs w:val="28"/>
          <w:lang w:eastAsia="en-US"/>
        </w:rPr>
        <w:t>1</w:t>
      </w:r>
      <w:r>
        <w:rPr>
          <w:rFonts w:eastAsiaTheme="minorHAnsi"/>
          <w:color w:val="000000"/>
          <w:sz w:val="28"/>
          <w:szCs w:val="28"/>
          <w:lang w:eastAsia="en-US"/>
        </w:rPr>
        <w:t>0</w:t>
      </w:r>
      <w:r w:rsidRPr="004129E3">
        <w:rPr>
          <w:rFonts w:eastAsiaTheme="minorHAnsi"/>
          <w:color w:val="000000"/>
          <w:sz w:val="28"/>
          <w:szCs w:val="28"/>
          <w:lang w:eastAsia="en-US"/>
        </w:rPr>
        <w:t xml:space="preserve">. Я познаю мир: Государство.- М.: АСТ, 1999. - 480 с. </w:t>
      </w:r>
    </w:p>
    <w:p w:rsidR="004129E3" w:rsidRPr="004129E3" w:rsidRDefault="004129E3" w:rsidP="004129E3">
      <w:pPr>
        <w:autoSpaceDE w:val="0"/>
        <w:autoSpaceDN w:val="0"/>
        <w:adjustRightInd w:val="0"/>
        <w:rPr>
          <w:rFonts w:eastAsiaTheme="minorHAnsi"/>
          <w:color w:val="000000"/>
          <w:sz w:val="28"/>
          <w:szCs w:val="28"/>
          <w:lang w:eastAsia="en-US"/>
        </w:rPr>
      </w:pPr>
      <w:r w:rsidRPr="004129E3">
        <w:rPr>
          <w:rFonts w:eastAsiaTheme="minorHAnsi"/>
          <w:color w:val="000000"/>
          <w:sz w:val="28"/>
          <w:szCs w:val="28"/>
          <w:lang w:eastAsia="en-US"/>
        </w:rPr>
        <w:t>1</w:t>
      </w:r>
      <w:r>
        <w:rPr>
          <w:rFonts w:eastAsiaTheme="minorHAnsi"/>
          <w:color w:val="000000"/>
          <w:sz w:val="28"/>
          <w:szCs w:val="28"/>
          <w:lang w:eastAsia="en-US"/>
        </w:rPr>
        <w:t>1</w:t>
      </w:r>
      <w:r w:rsidRPr="004129E3">
        <w:rPr>
          <w:rFonts w:eastAsiaTheme="minorHAnsi"/>
          <w:color w:val="000000"/>
          <w:sz w:val="28"/>
          <w:szCs w:val="28"/>
          <w:lang w:eastAsia="en-US"/>
        </w:rPr>
        <w:t xml:space="preserve">. Яшин, А.А. Практикум по избирательному праву и избирательному процессу в Российской Федерации / А.А. Яшин. - М.: Формула права, 2002. - 128 с. </w:t>
      </w:r>
    </w:p>
    <w:p w:rsidR="004129E3" w:rsidRPr="004129E3" w:rsidRDefault="004129E3" w:rsidP="004129E3">
      <w:pPr>
        <w:autoSpaceDE w:val="0"/>
        <w:autoSpaceDN w:val="0"/>
        <w:adjustRightInd w:val="0"/>
        <w:rPr>
          <w:rFonts w:eastAsiaTheme="minorHAnsi"/>
          <w:color w:val="000000"/>
          <w:sz w:val="28"/>
          <w:szCs w:val="28"/>
          <w:lang w:eastAsia="en-US"/>
        </w:rPr>
      </w:pPr>
    </w:p>
    <w:p w:rsidR="00136E99" w:rsidRPr="00136E99" w:rsidRDefault="00136E99" w:rsidP="00136E99">
      <w:pPr>
        <w:keepNext/>
        <w:spacing w:before="222" w:after="222"/>
        <w:ind w:right="-2"/>
        <w:contextualSpacing/>
        <w:jc w:val="center"/>
        <w:outlineLvl w:val="0"/>
        <w:rPr>
          <w:b/>
          <w:snapToGrid w:val="0"/>
        </w:rPr>
      </w:pPr>
      <w:r w:rsidRPr="00136E99">
        <w:rPr>
          <w:b/>
          <w:snapToGrid w:val="0"/>
        </w:rPr>
        <w:t>ЭЛЕКТРОННЫЕ ИНТЕРЕНЕТ</w:t>
      </w:r>
      <w:r w:rsidRPr="00136E99">
        <w:rPr>
          <w:snapToGrid w:val="0"/>
        </w:rPr>
        <w:t>-</w:t>
      </w:r>
      <w:r w:rsidRPr="00136E99">
        <w:rPr>
          <w:b/>
          <w:snapToGrid w:val="0"/>
        </w:rPr>
        <w:t xml:space="preserve">РЕСУРСЫ, </w:t>
      </w:r>
    </w:p>
    <w:p w:rsidR="00136E99" w:rsidRPr="00136E99" w:rsidRDefault="00136E99" w:rsidP="00136E99">
      <w:pPr>
        <w:keepNext/>
        <w:spacing w:before="222" w:after="222"/>
        <w:ind w:right="-2"/>
        <w:contextualSpacing/>
        <w:jc w:val="center"/>
        <w:outlineLvl w:val="0"/>
        <w:rPr>
          <w:b/>
          <w:snapToGrid w:val="0"/>
        </w:rPr>
      </w:pPr>
      <w:proofErr w:type="gramStart"/>
      <w:r w:rsidRPr="00136E99">
        <w:rPr>
          <w:b/>
          <w:snapToGrid w:val="0"/>
        </w:rPr>
        <w:t>РЕКОМЕНДОВАННЫЕ</w:t>
      </w:r>
      <w:proofErr w:type="gramEnd"/>
      <w:r w:rsidRPr="00136E99">
        <w:rPr>
          <w:b/>
          <w:snapToGrid w:val="0"/>
        </w:rPr>
        <w:t xml:space="preserve"> ПЕДАГОГАМ И УЧАЩИМСЯ</w:t>
      </w:r>
    </w:p>
    <w:p w:rsidR="004129E3" w:rsidRPr="004129E3" w:rsidRDefault="004129E3" w:rsidP="004129E3">
      <w:pPr>
        <w:autoSpaceDE w:val="0"/>
        <w:autoSpaceDN w:val="0"/>
        <w:adjustRightInd w:val="0"/>
        <w:spacing w:after="38"/>
        <w:rPr>
          <w:rFonts w:eastAsiaTheme="minorHAnsi"/>
          <w:color w:val="000000"/>
          <w:sz w:val="28"/>
          <w:szCs w:val="28"/>
          <w:lang w:eastAsia="en-US"/>
        </w:rPr>
      </w:pPr>
      <w:r>
        <w:rPr>
          <w:rFonts w:eastAsiaTheme="minorHAnsi"/>
          <w:color w:val="000000"/>
          <w:sz w:val="28"/>
          <w:szCs w:val="28"/>
          <w:lang w:eastAsia="en-US"/>
        </w:rPr>
        <w:t>1</w:t>
      </w:r>
      <w:r w:rsidRPr="004129E3">
        <w:rPr>
          <w:rFonts w:eastAsiaTheme="minorHAnsi"/>
          <w:color w:val="000000"/>
          <w:sz w:val="28"/>
          <w:szCs w:val="28"/>
          <w:lang w:eastAsia="en-US"/>
        </w:rPr>
        <w:t>. Президент России гражданам школьного возраста [Электронный ресурс] – Режим доступа: http://детям</w:t>
      </w:r>
      <w:proofErr w:type="gramStart"/>
      <w:r w:rsidRPr="004129E3">
        <w:rPr>
          <w:rFonts w:eastAsiaTheme="minorHAnsi"/>
          <w:color w:val="000000"/>
          <w:sz w:val="28"/>
          <w:szCs w:val="28"/>
          <w:lang w:eastAsia="en-US"/>
        </w:rPr>
        <w:t>.п</w:t>
      </w:r>
      <w:proofErr w:type="gramEnd"/>
      <w:r w:rsidRPr="004129E3">
        <w:rPr>
          <w:rFonts w:eastAsiaTheme="minorHAnsi"/>
          <w:color w:val="000000"/>
          <w:sz w:val="28"/>
          <w:szCs w:val="28"/>
          <w:lang w:eastAsia="en-US"/>
        </w:rPr>
        <w:t xml:space="preserve">резидент.рф/ </w:t>
      </w:r>
    </w:p>
    <w:p w:rsidR="004129E3" w:rsidRPr="004129E3" w:rsidRDefault="004129E3" w:rsidP="004129E3">
      <w:pPr>
        <w:autoSpaceDE w:val="0"/>
        <w:autoSpaceDN w:val="0"/>
        <w:adjustRightInd w:val="0"/>
        <w:spacing w:after="38"/>
        <w:rPr>
          <w:rFonts w:eastAsiaTheme="minorHAnsi"/>
          <w:color w:val="000000"/>
          <w:sz w:val="28"/>
          <w:szCs w:val="28"/>
          <w:lang w:eastAsia="en-US"/>
        </w:rPr>
      </w:pPr>
      <w:r>
        <w:rPr>
          <w:rFonts w:eastAsiaTheme="minorHAnsi"/>
          <w:color w:val="000000"/>
          <w:sz w:val="28"/>
          <w:szCs w:val="28"/>
          <w:lang w:eastAsia="en-US"/>
        </w:rPr>
        <w:t>2</w:t>
      </w:r>
      <w:r w:rsidRPr="004129E3">
        <w:rPr>
          <w:rFonts w:eastAsiaTheme="minorHAnsi"/>
          <w:color w:val="000000"/>
          <w:sz w:val="28"/>
          <w:szCs w:val="28"/>
          <w:lang w:eastAsia="en-US"/>
        </w:rPr>
        <w:t xml:space="preserve">. Российский центр обучения избирательным технологиям приЦИК России [Электронный ресурс] – Режим доступа: http://www.rcoit.ru/ </w:t>
      </w:r>
    </w:p>
    <w:p w:rsidR="004129E3" w:rsidRPr="004129E3" w:rsidRDefault="004129E3" w:rsidP="004129E3">
      <w:pPr>
        <w:autoSpaceDE w:val="0"/>
        <w:autoSpaceDN w:val="0"/>
        <w:adjustRightInd w:val="0"/>
        <w:rPr>
          <w:rFonts w:eastAsiaTheme="minorHAnsi"/>
          <w:color w:val="000000"/>
          <w:sz w:val="28"/>
          <w:szCs w:val="28"/>
          <w:lang w:eastAsia="en-US"/>
        </w:rPr>
      </w:pPr>
      <w:r>
        <w:rPr>
          <w:rFonts w:eastAsiaTheme="minorHAnsi"/>
          <w:color w:val="000000"/>
          <w:sz w:val="23"/>
          <w:szCs w:val="23"/>
          <w:lang w:eastAsia="en-US"/>
        </w:rPr>
        <w:t>3</w:t>
      </w:r>
      <w:r w:rsidRPr="004129E3">
        <w:rPr>
          <w:rFonts w:eastAsiaTheme="minorHAnsi"/>
          <w:color w:val="000000"/>
          <w:sz w:val="23"/>
          <w:szCs w:val="23"/>
          <w:lang w:eastAsia="en-US"/>
        </w:rPr>
        <w:t xml:space="preserve">. </w:t>
      </w:r>
      <w:r w:rsidRPr="004129E3">
        <w:rPr>
          <w:rFonts w:eastAsiaTheme="minorHAnsi"/>
          <w:color w:val="000000"/>
          <w:sz w:val="28"/>
          <w:szCs w:val="28"/>
          <w:lang w:eastAsia="en-US"/>
        </w:rPr>
        <w:t xml:space="preserve">Центральная избирательная комиссия Российской Федерации [Электронный ресурс] – Режим доступа: http://www.cikrf.ru/ </w:t>
      </w:r>
    </w:p>
    <w:p w:rsidR="004129E3" w:rsidRDefault="004129E3"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2E291C">
      <w:pPr>
        <w:spacing w:line="192" w:lineRule="auto"/>
        <w:contextualSpacing/>
        <w:jc w:val="center"/>
        <w:rPr>
          <w:b/>
          <w:sz w:val="26"/>
          <w:szCs w:val="26"/>
        </w:rPr>
      </w:pPr>
    </w:p>
    <w:p w:rsidR="002E291C" w:rsidRDefault="002E291C" w:rsidP="002E291C">
      <w:pPr>
        <w:spacing w:line="192" w:lineRule="auto"/>
        <w:contextualSpacing/>
        <w:jc w:val="center"/>
        <w:rPr>
          <w:b/>
          <w:sz w:val="26"/>
          <w:szCs w:val="26"/>
        </w:rPr>
      </w:pPr>
    </w:p>
    <w:p w:rsidR="002E291C" w:rsidRDefault="002E291C" w:rsidP="002E291C">
      <w:pPr>
        <w:spacing w:line="192" w:lineRule="auto"/>
        <w:contextualSpacing/>
        <w:jc w:val="center"/>
        <w:rPr>
          <w:b/>
          <w:sz w:val="26"/>
          <w:szCs w:val="26"/>
        </w:rPr>
      </w:pPr>
    </w:p>
    <w:p w:rsidR="002E291C" w:rsidRDefault="002E291C" w:rsidP="002E291C">
      <w:pPr>
        <w:spacing w:line="192" w:lineRule="auto"/>
        <w:contextualSpacing/>
        <w:jc w:val="center"/>
        <w:rPr>
          <w:b/>
          <w:sz w:val="26"/>
          <w:szCs w:val="26"/>
        </w:rPr>
      </w:pPr>
    </w:p>
    <w:p w:rsidR="002E291C" w:rsidRDefault="002E291C" w:rsidP="002E291C">
      <w:pPr>
        <w:spacing w:line="192" w:lineRule="auto"/>
        <w:contextualSpacing/>
        <w:jc w:val="center"/>
        <w:rPr>
          <w:b/>
          <w:sz w:val="26"/>
          <w:szCs w:val="26"/>
        </w:rPr>
      </w:pPr>
    </w:p>
    <w:p w:rsidR="002E291C" w:rsidRDefault="002E291C" w:rsidP="002E291C">
      <w:pPr>
        <w:spacing w:line="192" w:lineRule="auto"/>
        <w:contextualSpacing/>
        <w:jc w:val="center"/>
        <w:rPr>
          <w:b/>
          <w:sz w:val="26"/>
          <w:szCs w:val="26"/>
        </w:rPr>
      </w:pPr>
    </w:p>
    <w:p w:rsidR="002E291C" w:rsidRDefault="002E291C" w:rsidP="002E291C">
      <w:pPr>
        <w:spacing w:line="192" w:lineRule="auto"/>
        <w:contextualSpacing/>
        <w:jc w:val="center"/>
        <w:rPr>
          <w:b/>
          <w:sz w:val="26"/>
          <w:szCs w:val="26"/>
        </w:rPr>
      </w:pPr>
    </w:p>
    <w:p w:rsidR="002E291C" w:rsidRDefault="002E291C" w:rsidP="002E291C">
      <w:pPr>
        <w:spacing w:line="192" w:lineRule="auto"/>
        <w:contextualSpacing/>
        <w:jc w:val="center"/>
        <w:rPr>
          <w:b/>
          <w:sz w:val="26"/>
          <w:szCs w:val="26"/>
        </w:rPr>
      </w:pPr>
    </w:p>
    <w:p w:rsidR="002E291C" w:rsidRPr="002E291C" w:rsidRDefault="002E291C" w:rsidP="002E291C">
      <w:pPr>
        <w:spacing w:line="192" w:lineRule="auto"/>
        <w:contextualSpacing/>
        <w:jc w:val="center"/>
        <w:rPr>
          <w:b/>
          <w:sz w:val="26"/>
          <w:szCs w:val="26"/>
        </w:rPr>
      </w:pPr>
      <w:r w:rsidRPr="002E291C">
        <w:rPr>
          <w:b/>
          <w:sz w:val="26"/>
          <w:szCs w:val="26"/>
        </w:rPr>
        <w:t xml:space="preserve">МОНИТОРИНГ РЕЗУЛЬТАТОВ ОБУЧЕНИЯ </w:t>
      </w:r>
    </w:p>
    <w:p w:rsidR="002E291C" w:rsidRPr="002E291C" w:rsidRDefault="002E291C" w:rsidP="002E291C">
      <w:pPr>
        <w:spacing w:line="192" w:lineRule="auto"/>
        <w:contextualSpacing/>
        <w:jc w:val="center"/>
        <w:rPr>
          <w:b/>
          <w:sz w:val="16"/>
          <w:szCs w:val="16"/>
        </w:rPr>
      </w:pPr>
    </w:p>
    <w:p w:rsidR="002E291C" w:rsidRPr="002E291C" w:rsidRDefault="002E291C" w:rsidP="002E291C">
      <w:pPr>
        <w:spacing w:line="192" w:lineRule="auto"/>
        <w:contextualSpacing/>
        <w:jc w:val="center"/>
        <w:rPr>
          <w:b/>
          <w:sz w:val="28"/>
          <w:szCs w:val="28"/>
        </w:rPr>
      </w:pPr>
      <w:r w:rsidRPr="002E291C">
        <w:rPr>
          <w:b/>
          <w:sz w:val="28"/>
          <w:szCs w:val="28"/>
        </w:rPr>
        <w:t>по программе «</w:t>
      </w:r>
      <w:r>
        <w:rPr>
          <w:b/>
          <w:sz w:val="28"/>
          <w:szCs w:val="28"/>
        </w:rPr>
        <w:t>Юный избиратель</w:t>
      </w:r>
      <w:r w:rsidRPr="002E291C">
        <w:rPr>
          <w:b/>
          <w:sz w:val="28"/>
          <w:szCs w:val="28"/>
        </w:rPr>
        <w:t xml:space="preserve">» </w:t>
      </w:r>
    </w:p>
    <w:p w:rsidR="002E291C" w:rsidRPr="002E291C" w:rsidRDefault="002E291C" w:rsidP="002E291C">
      <w:pPr>
        <w:contextualSpacing/>
        <w:jc w:val="center"/>
        <w:rPr>
          <w:b/>
          <w:sz w:val="28"/>
          <w:szCs w:val="28"/>
        </w:rPr>
      </w:pPr>
    </w:p>
    <w:p w:rsidR="002E291C" w:rsidRPr="002E291C" w:rsidRDefault="002E291C" w:rsidP="002E291C">
      <w:pPr>
        <w:contextualSpacing/>
        <w:jc w:val="center"/>
        <w:rPr>
          <w:b/>
          <w:sz w:val="28"/>
          <w:szCs w:val="28"/>
        </w:rPr>
      </w:pPr>
      <w:r w:rsidRPr="002E291C">
        <w:rPr>
          <w:b/>
          <w:sz w:val="28"/>
          <w:szCs w:val="28"/>
        </w:rPr>
        <w:t>Стартовый уровень</w:t>
      </w:r>
    </w:p>
    <w:p w:rsidR="002E291C" w:rsidRPr="002E291C" w:rsidRDefault="002E291C" w:rsidP="002E291C">
      <w:pPr>
        <w:contextualSpacing/>
        <w:jc w:val="center"/>
        <w:rPr>
          <w:b/>
          <w:sz w:val="16"/>
          <w:szCs w:val="16"/>
        </w:rPr>
      </w:pPr>
    </w:p>
    <w:p w:rsidR="002E291C" w:rsidRPr="002E291C" w:rsidRDefault="002E291C" w:rsidP="002E291C">
      <w:pPr>
        <w:contextualSpacing/>
        <w:jc w:val="center"/>
        <w:rPr>
          <w:b/>
        </w:rPr>
      </w:pPr>
      <w:r w:rsidRPr="002E291C">
        <w:rPr>
          <w:b/>
        </w:rPr>
        <w:t>Группа _____</w:t>
      </w:r>
    </w:p>
    <w:p w:rsidR="002E291C" w:rsidRPr="002E291C" w:rsidRDefault="002E291C" w:rsidP="002E291C">
      <w:pPr>
        <w:contextualSpacing/>
        <w:jc w:val="center"/>
        <w:rPr>
          <w:b/>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3"/>
        <w:gridCol w:w="538"/>
        <w:gridCol w:w="589"/>
        <w:gridCol w:w="574"/>
        <w:gridCol w:w="526"/>
        <w:gridCol w:w="601"/>
        <w:gridCol w:w="574"/>
        <w:gridCol w:w="513"/>
        <w:gridCol w:w="614"/>
        <w:gridCol w:w="574"/>
        <w:gridCol w:w="513"/>
        <w:gridCol w:w="601"/>
        <w:gridCol w:w="587"/>
      </w:tblGrid>
      <w:tr w:rsidR="002E291C" w:rsidRPr="002E291C" w:rsidTr="002E291C">
        <w:trPr>
          <w:trHeight w:val="425"/>
        </w:trPr>
        <w:tc>
          <w:tcPr>
            <w:tcW w:w="568" w:type="dxa"/>
            <w:vMerge w:val="restart"/>
            <w:vAlign w:val="center"/>
          </w:tcPr>
          <w:p w:rsidR="002E291C" w:rsidRPr="002E291C" w:rsidRDefault="004412F2" w:rsidP="002E291C">
            <w:pPr>
              <w:ind w:left="-391" w:right="-82" w:firstLine="283"/>
              <w:contextualSpacing/>
              <w:jc w:val="center"/>
              <w:rPr>
                <w:b/>
                <w:lang w:eastAsia="en-US"/>
              </w:rPr>
            </w:pPr>
            <w:r>
              <w:rPr>
                <w:b/>
                <w:noProof/>
                <w:lang w:eastAsia="en-US"/>
              </w:rPr>
              <w:pict>
                <v:shapetype id="_x0000_t32" coordsize="21600,21600" o:spt="32" o:oned="t" path="m,l21600,21600e" filled="f">
                  <v:path arrowok="t" fillok="f" o:connecttype="none"/>
                  <o:lock v:ext="edit" shapetype="t"/>
                </v:shapetype>
                <v:shape id="_x0000_s1029" type="#_x0000_t32" style="position:absolute;left:0;text-align:left;margin-left:21.8pt;margin-top:0;width:92.65pt;height:36.35pt;z-index:251662336" o:connectortype="straight"/>
              </w:pict>
            </w:r>
            <w:r w:rsidR="002E291C" w:rsidRPr="002E291C">
              <w:rPr>
                <w:b/>
                <w:lang w:eastAsia="en-US"/>
              </w:rPr>
              <w:t>№</w:t>
            </w:r>
          </w:p>
          <w:p w:rsidR="002E291C" w:rsidRPr="002E291C" w:rsidRDefault="002E291C" w:rsidP="002E291C">
            <w:pPr>
              <w:ind w:left="-108" w:right="-82"/>
              <w:contextualSpacing/>
              <w:jc w:val="center"/>
              <w:rPr>
                <w:b/>
                <w:i/>
                <w:sz w:val="28"/>
                <w:szCs w:val="28"/>
                <w:lang w:eastAsia="en-US"/>
              </w:rPr>
            </w:pPr>
            <w:proofErr w:type="gramStart"/>
            <w:r w:rsidRPr="002E291C">
              <w:rPr>
                <w:b/>
                <w:lang w:eastAsia="en-US"/>
              </w:rPr>
              <w:t>п</w:t>
            </w:r>
            <w:proofErr w:type="gramEnd"/>
            <w:r w:rsidRPr="002E291C">
              <w:rPr>
                <w:b/>
                <w:lang w:eastAsia="en-US"/>
              </w:rPr>
              <w:t>/п</w:t>
            </w:r>
          </w:p>
        </w:tc>
        <w:tc>
          <w:tcPr>
            <w:tcW w:w="1843" w:type="dxa"/>
            <w:vMerge w:val="restart"/>
            <w:vAlign w:val="bottom"/>
          </w:tcPr>
          <w:p w:rsidR="002E291C" w:rsidRPr="002E291C" w:rsidRDefault="002E291C" w:rsidP="002E291C">
            <w:pPr>
              <w:spacing w:line="192" w:lineRule="auto"/>
              <w:ind w:right="-108"/>
              <w:contextualSpacing/>
              <w:rPr>
                <w:b/>
                <w:sz w:val="20"/>
                <w:szCs w:val="20"/>
                <w:lang w:eastAsia="en-US"/>
              </w:rPr>
            </w:pPr>
            <w:r w:rsidRPr="002E291C">
              <w:rPr>
                <w:b/>
                <w:sz w:val="20"/>
                <w:szCs w:val="20"/>
                <w:lang w:eastAsia="en-US"/>
              </w:rPr>
              <w:t xml:space="preserve">            Результаты</w:t>
            </w:r>
          </w:p>
          <w:p w:rsidR="002E291C" w:rsidRPr="002E291C" w:rsidRDefault="002E291C" w:rsidP="002E291C">
            <w:pPr>
              <w:spacing w:line="192" w:lineRule="auto"/>
              <w:contextualSpacing/>
              <w:rPr>
                <w:b/>
                <w:sz w:val="20"/>
                <w:szCs w:val="20"/>
                <w:lang w:eastAsia="en-US"/>
              </w:rPr>
            </w:pPr>
          </w:p>
          <w:p w:rsidR="002E291C" w:rsidRPr="002E291C" w:rsidRDefault="002E291C" w:rsidP="002E291C">
            <w:pPr>
              <w:spacing w:line="192" w:lineRule="auto"/>
              <w:contextualSpacing/>
              <w:rPr>
                <w:b/>
                <w:sz w:val="20"/>
                <w:szCs w:val="20"/>
                <w:lang w:eastAsia="en-US"/>
              </w:rPr>
            </w:pPr>
          </w:p>
          <w:p w:rsidR="002E291C" w:rsidRPr="002E291C" w:rsidRDefault="002E291C" w:rsidP="002E291C">
            <w:pPr>
              <w:spacing w:line="192" w:lineRule="auto"/>
              <w:ind w:left="-70" w:right="-186"/>
              <w:contextualSpacing/>
              <w:rPr>
                <w:b/>
                <w:lang w:eastAsia="en-US"/>
              </w:rPr>
            </w:pPr>
            <w:r w:rsidRPr="002E291C">
              <w:rPr>
                <w:b/>
                <w:sz w:val="20"/>
                <w:szCs w:val="20"/>
                <w:lang w:eastAsia="en-US"/>
              </w:rPr>
              <w:t xml:space="preserve"> Учащиеся</w:t>
            </w:r>
          </w:p>
        </w:tc>
        <w:tc>
          <w:tcPr>
            <w:tcW w:w="1701" w:type="dxa"/>
            <w:gridSpan w:val="3"/>
            <w:vAlign w:val="center"/>
          </w:tcPr>
          <w:p w:rsidR="002E291C" w:rsidRPr="002E291C" w:rsidRDefault="002E291C" w:rsidP="002E291C">
            <w:pPr>
              <w:contextualSpacing/>
              <w:jc w:val="center"/>
              <w:rPr>
                <w:b/>
                <w:lang w:eastAsia="en-US"/>
              </w:rPr>
            </w:pPr>
            <w:r w:rsidRPr="002E291C">
              <w:rPr>
                <w:b/>
                <w:sz w:val="22"/>
                <w:szCs w:val="22"/>
                <w:lang w:eastAsia="en-US"/>
              </w:rPr>
              <w:t>Теория</w:t>
            </w:r>
          </w:p>
        </w:tc>
        <w:tc>
          <w:tcPr>
            <w:tcW w:w="1701" w:type="dxa"/>
            <w:gridSpan w:val="3"/>
            <w:vAlign w:val="center"/>
          </w:tcPr>
          <w:p w:rsidR="002E291C" w:rsidRPr="002E291C" w:rsidRDefault="002E291C" w:rsidP="002E291C">
            <w:pPr>
              <w:contextualSpacing/>
              <w:jc w:val="center"/>
              <w:rPr>
                <w:b/>
                <w:lang w:eastAsia="en-US"/>
              </w:rPr>
            </w:pPr>
            <w:r w:rsidRPr="002E291C">
              <w:rPr>
                <w:b/>
                <w:sz w:val="22"/>
                <w:szCs w:val="22"/>
                <w:lang w:eastAsia="en-US"/>
              </w:rPr>
              <w:t>Практика</w:t>
            </w:r>
          </w:p>
        </w:tc>
        <w:tc>
          <w:tcPr>
            <w:tcW w:w="1701" w:type="dxa"/>
            <w:gridSpan w:val="3"/>
            <w:vAlign w:val="center"/>
          </w:tcPr>
          <w:p w:rsidR="002E291C" w:rsidRPr="002E291C" w:rsidRDefault="002E291C" w:rsidP="002E291C">
            <w:pPr>
              <w:contextualSpacing/>
              <w:jc w:val="center"/>
              <w:rPr>
                <w:b/>
                <w:lang w:eastAsia="en-US"/>
              </w:rPr>
            </w:pPr>
            <w:r w:rsidRPr="002E291C">
              <w:rPr>
                <w:b/>
                <w:sz w:val="22"/>
                <w:szCs w:val="22"/>
                <w:lang w:eastAsia="en-US"/>
              </w:rPr>
              <w:t>УУД</w:t>
            </w:r>
          </w:p>
        </w:tc>
        <w:tc>
          <w:tcPr>
            <w:tcW w:w="1701" w:type="dxa"/>
            <w:gridSpan w:val="3"/>
            <w:vAlign w:val="center"/>
          </w:tcPr>
          <w:p w:rsidR="002E291C" w:rsidRPr="002E291C" w:rsidRDefault="002E291C" w:rsidP="002E291C">
            <w:pPr>
              <w:spacing w:line="192" w:lineRule="auto"/>
              <w:contextualSpacing/>
              <w:jc w:val="center"/>
              <w:rPr>
                <w:b/>
                <w:lang w:eastAsia="en-US"/>
              </w:rPr>
            </w:pPr>
            <w:r w:rsidRPr="002E291C">
              <w:rPr>
                <w:b/>
                <w:sz w:val="22"/>
                <w:szCs w:val="22"/>
                <w:lang w:eastAsia="en-US"/>
              </w:rPr>
              <w:t>Личностные</w:t>
            </w:r>
          </w:p>
        </w:tc>
      </w:tr>
      <w:tr w:rsidR="002E291C" w:rsidRPr="002E291C" w:rsidTr="002E291C">
        <w:trPr>
          <w:trHeight w:val="301"/>
        </w:trPr>
        <w:tc>
          <w:tcPr>
            <w:tcW w:w="568" w:type="dxa"/>
            <w:vMerge/>
            <w:vAlign w:val="center"/>
          </w:tcPr>
          <w:p w:rsidR="002E291C" w:rsidRPr="002E291C" w:rsidRDefault="002E291C" w:rsidP="002E291C">
            <w:pPr>
              <w:ind w:right="-82"/>
              <w:contextualSpacing/>
              <w:jc w:val="center"/>
              <w:rPr>
                <w:b/>
                <w:lang w:eastAsia="en-US"/>
              </w:rPr>
            </w:pPr>
          </w:p>
        </w:tc>
        <w:tc>
          <w:tcPr>
            <w:tcW w:w="1843" w:type="dxa"/>
            <w:vMerge/>
            <w:vAlign w:val="bottom"/>
          </w:tcPr>
          <w:p w:rsidR="002E291C" w:rsidRPr="002E291C" w:rsidRDefault="002E291C" w:rsidP="002E291C">
            <w:pPr>
              <w:spacing w:line="192" w:lineRule="auto"/>
              <w:ind w:right="-108"/>
              <w:contextualSpacing/>
              <w:rPr>
                <w:b/>
                <w:noProof/>
                <w:sz w:val="20"/>
                <w:szCs w:val="20"/>
                <w:lang w:eastAsia="en-US"/>
              </w:rPr>
            </w:pPr>
          </w:p>
        </w:tc>
        <w:tc>
          <w:tcPr>
            <w:tcW w:w="538" w:type="dxa"/>
            <w:vAlign w:val="center"/>
          </w:tcPr>
          <w:p w:rsidR="002E291C" w:rsidRPr="002E291C" w:rsidRDefault="002E291C" w:rsidP="002E291C">
            <w:pPr>
              <w:contextualSpacing/>
              <w:jc w:val="center"/>
              <w:rPr>
                <w:b/>
                <w:lang w:eastAsia="en-US"/>
              </w:rPr>
            </w:pPr>
            <w:r w:rsidRPr="002E291C">
              <w:rPr>
                <w:b/>
                <w:sz w:val="22"/>
                <w:szCs w:val="22"/>
                <w:lang w:eastAsia="en-US"/>
              </w:rPr>
              <w:t>1</w:t>
            </w:r>
          </w:p>
        </w:tc>
        <w:tc>
          <w:tcPr>
            <w:tcW w:w="589" w:type="dxa"/>
            <w:vAlign w:val="center"/>
          </w:tcPr>
          <w:p w:rsidR="002E291C" w:rsidRPr="002E291C" w:rsidRDefault="002E291C" w:rsidP="002E291C">
            <w:pPr>
              <w:contextualSpacing/>
              <w:jc w:val="center"/>
              <w:rPr>
                <w:b/>
                <w:lang w:eastAsia="en-US"/>
              </w:rPr>
            </w:pPr>
            <w:r w:rsidRPr="002E291C">
              <w:rPr>
                <w:b/>
                <w:sz w:val="22"/>
                <w:szCs w:val="22"/>
                <w:lang w:eastAsia="en-US"/>
              </w:rPr>
              <w:t>2</w:t>
            </w:r>
          </w:p>
        </w:tc>
        <w:tc>
          <w:tcPr>
            <w:tcW w:w="574" w:type="dxa"/>
            <w:vAlign w:val="center"/>
          </w:tcPr>
          <w:p w:rsidR="002E291C" w:rsidRPr="002E291C" w:rsidRDefault="002E291C" w:rsidP="002E291C">
            <w:pPr>
              <w:contextualSpacing/>
              <w:jc w:val="center"/>
              <w:rPr>
                <w:b/>
                <w:lang w:eastAsia="en-US"/>
              </w:rPr>
            </w:pPr>
            <w:r w:rsidRPr="002E291C">
              <w:rPr>
                <w:b/>
                <w:sz w:val="22"/>
                <w:szCs w:val="22"/>
                <w:lang w:eastAsia="en-US"/>
              </w:rPr>
              <w:t>3</w:t>
            </w:r>
          </w:p>
        </w:tc>
        <w:tc>
          <w:tcPr>
            <w:tcW w:w="526" w:type="dxa"/>
            <w:vAlign w:val="center"/>
          </w:tcPr>
          <w:p w:rsidR="002E291C" w:rsidRPr="002E291C" w:rsidRDefault="002E291C" w:rsidP="002E291C">
            <w:pPr>
              <w:contextualSpacing/>
              <w:jc w:val="center"/>
              <w:rPr>
                <w:b/>
                <w:lang w:eastAsia="en-US"/>
              </w:rPr>
            </w:pPr>
            <w:r w:rsidRPr="002E291C">
              <w:rPr>
                <w:b/>
                <w:sz w:val="22"/>
                <w:szCs w:val="22"/>
                <w:lang w:eastAsia="en-US"/>
              </w:rPr>
              <w:t>1</w:t>
            </w:r>
          </w:p>
        </w:tc>
        <w:tc>
          <w:tcPr>
            <w:tcW w:w="601" w:type="dxa"/>
            <w:vAlign w:val="center"/>
          </w:tcPr>
          <w:p w:rsidR="002E291C" w:rsidRPr="002E291C" w:rsidRDefault="002E291C" w:rsidP="002E291C">
            <w:pPr>
              <w:contextualSpacing/>
              <w:jc w:val="center"/>
              <w:rPr>
                <w:b/>
                <w:lang w:eastAsia="en-US"/>
              </w:rPr>
            </w:pPr>
            <w:r w:rsidRPr="002E291C">
              <w:rPr>
                <w:b/>
                <w:sz w:val="22"/>
                <w:szCs w:val="22"/>
                <w:lang w:eastAsia="en-US"/>
              </w:rPr>
              <w:t>2</w:t>
            </w:r>
          </w:p>
        </w:tc>
        <w:tc>
          <w:tcPr>
            <w:tcW w:w="574" w:type="dxa"/>
            <w:vAlign w:val="center"/>
          </w:tcPr>
          <w:p w:rsidR="002E291C" w:rsidRPr="002E291C" w:rsidRDefault="002E291C" w:rsidP="002E291C">
            <w:pPr>
              <w:contextualSpacing/>
              <w:jc w:val="center"/>
              <w:rPr>
                <w:b/>
                <w:lang w:eastAsia="en-US"/>
              </w:rPr>
            </w:pPr>
            <w:r w:rsidRPr="002E291C">
              <w:rPr>
                <w:b/>
                <w:sz w:val="22"/>
                <w:szCs w:val="22"/>
                <w:lang w:eastAsia="en-US"/>
              </w:rPr>
              <w:t>3</w:t>
            </w:r>
          </w:p>
        </w:tc>
        <w:tc>
          <w:tcPr>
            <w:tcW w:w="513" w:type="dxa"/>
            <w:vAlign w:val="center"/>
          </w:tcPr>
          <w:p w:rsidR="002E291C" w:rsidRPr="002E291C" w:rsidRDefault="002E291C" w:rsidP="002E291C">
            <w:pPr>
              <w:contextualSpacing/>
              <w:jc w:val="center"/>
              <w:rPr>
                <w:b/>
                <w:lang w:eastAsia="en-US"/>
              </w:rPr>
            </w:pPr>
            <w:r w:rsidRPr="002E291C">
              <w:rPr>
                <w:b/>
                <w:sz w:val="22"/>
                <w:szCs w:val="22"/>
                <w:lang w:eastAsia="en-US"/>
              </w:rPr>
              <w:t>1</w:t>
            </w:r>
          </w:p>
        </w:tc>
        <w:tc>
          <w:tcPr>
            <w:tcW w:w="614" w:type="dxa"/>
            <w:vAlign w:val="center"/>
          </w:tcPr>
          <w:p w:rsidR="002E291C" w:rsidRPr="002E291C" w:rsidRDefault="002E291C" w:rsidP="002E291C">
            <w:pPr>
              <w:contextualSpacing/>
              <w:jc w:val="center"/>
              <w:rPr>
                <w:b/>
                <w:lang w:eastAsia="en-US"/>
              </w:rPr>
            </w:pPr>
            <w:r w:rsidRPr="002E291C">
              <w:rPr>
                <w:b/>
                <w:sz w:val="22"/>
                <w:szCs w:val="22"/>
                <w:lang w:eastAsia="en-US"/>
              </w:rPr>
              <w:t>2</w:t>
            </w:r>
          </w:p>
        </w:tc>
        <w:tc>
          <w:tcPr>
            <w:tcW w:w="574" w:type="dxa"/>
            <w:vAlign w:val="center"/>
          </w:tcPr>
          <w:p w:rsidR="002E291C" w:rsidRPr="002E291C" w:rsidRDefault="002E291C" w:rsidP="002E291C">
            <w:pPr>
              <w:contextualSpacing/>
              <w:jc w:val="center"/>
              <w:rPr>
                <w:b/>
                <w:lang w:eastAsia="en-US"/>
              </w:rPr>
            </w:pPr>
            <w:r w:rsidRPr="002E291C">
              <w:rPr>
                <w:b/>
                <w:sz w:val="22"/>
                <w:szCs w:val="22"/>
                <w:lang w:eastAsia="en-US"/>
              </w:rPr>
              <w:t>3</w:t>
            </w:r>
          </w:p>
        </w:tc>
        <w:tc>
          <w:tcPr>
            <w:tcW w:w="513" w:type="dxa"/>
            <w:vAlign w:val="center"/>
          </w:tcPr>
          <w:p w:rsidR="002E291C" w:rsidRPr="002E291C" w:rsidRDefault="002E291C" w:rsidP="002E291C">
            <w:pPr>
              <w:spacing w:line="192" w:lineRule="auto"/>
              <w:contextualSpacing/>
              <w:jc w:val="center"/>
              <w:rPr>
                <w:b/>
                <w:lang w:eastAsia="en-US"/>
              </w:rPr>
            </w:pPr>
            <w:r w:rsidRPr="002E291C">
              <w:rPr>
                <w:b/>
                <w:sz w:val="22"/>
                <w:szCs w:val="22"/>
                <w:lang w:eastAsia="en-US"/>
              </w:rPr>
              <w:t>1</w:t>
            </w:r>
          </w:p>
        </w:tc>
        <w:tc>
          <w:tcPr>
            <w:tcW w:w="601" w:type="dxa"/>
            <w:vAlign w:val="center"/>
          </w:tcPr>
          <w:p w:rsidR="002E291C" w:rsidRPr="002E291C" w:rsidRDefault="002E291C" w:rsidP="002E291C">
            <w:pPr>
              <w:spacing w:line="192" w:lineRule="auto"/>
              <w:contextualSpacing/>
              <w:jc w:val="center"/>
              <w:rPr>
                <w:b/>
                <w:lang w:eastAsia="en-US"/>
              </w:rPr>
            </w:pPr>
            <w:r w:rsidRPr="002E291C">
              <w:rPr>
                <w:b/>
                <w:sz w:val="22"/>
                <w:szCs w:val="22"/>
                <w:lang w:eastAsia="en-US"/>
              </w:rPr>
              <w:t>2</w:t>
            </w:r>
          </w:p>
        </w:tc>
        <w:tc>
          <w:tcPr>
            <w:tcW w:w="587" w:type="dxa"/>
            <w:vAlign w:val="center"/>
          </w:tcPr>
          <w:p w:rsidR="002E291C" w:rsidRPr="002E291C" w:rsidRDefault="002E291C" w:rsidP="002E291C">
            <w:pPr>
              <w:spacing w:line="192" w:lineRule="auto"/>
              <w:contextualSpacing/>
              <w:jc w:val="center"/>
              <w:rPr>
                <w:b/>
                <w:lang w:eastAsia="en-US"/>
              </w:rPr>
            </w:pPr>
            <w:r w:rsidRPr="002E291C">
              <w:rPr>
                <w:b/>
                <w:sz w:val="22"/>
                <w:szCs w:val="22"/>
                <w:lang w:eastAsia="en-US"/>
              </w:rPr>
              <w:t>3</w:t>
            </w:r>
          </w:p>
        </w:tc>
      </w:tr>
      <w:tr w:rsidR="002E291C" w:rsidRPr="002E291C" w:rsidTr="002E291C">
        <w:tc>
          <w:tcPr>
            <w:tcW w:w="568" w:type="dxa"/>
          </w:tcPr>
          <w:p w:rsidR="002E291C" w:rsidRPr="002E291C" w:rsidRDefault="002E291C" w:rsidP="002E291C">
            <w:pPr>
              <w:contextualSpacing/>
              <w:jc w:val="right"/>
              <w:rPr>
                <w:b/>
                <w:i/>
                <w:sz w:val="28"/>
                <w:szCs w:val="28"/>
                <w:lang w:eastAsia="en-US"/>
              </w:rPr>
            </w:pPr>
          </w:p>
        </w:tc>
        <w:tc>
          <w:tcPr>
            <w:tcW w:w="1843" w:type="dxa"/>
          </w:tcPr>
          <w:p w:rsidR="002E291C" w:rsidRPr="002E291C" w:rsidRDefault="002E291C" w:rsidP="002E291C">
            <w:pPr>
              <w:contextualSpacing/>
              <w:jc w:val="right"/>
              <w:rPr>
                <w:b/>
                <w:i/>
                <w:sz w:val="28"/>
                <w:szCs w:val="28"/>
                <w:lang w:eastAsia="en-US"/>
              </w:rPr>
            </w:pPr>
          </w:p>
        </w:tc>
        <w:tc>
          <w:tcPr>
            <w:tcW w:w="538" w:type="dxa"/>
          </w:tcPr>
          <w:p w:rsidR="002E291C" w:rsidRPr="002E291C" w:rsidRDefault="002E291C" w:rsidP="002E291C">
            <w:pPr>
              <w:contextualSpacing/>
              <w:jc w:val="right"/>
              <w:rPr>
                <w:b/>
                <w:i/>
                <w:sz w:val="28"/>
                <w:szCs w:val="28"/>
                <w:lang w:eastAsia="en-US"/>
              </w:rPr>
            </w:pPr>
          </w:p>
        </w:tc>
        <w:tc>
          <w:tcPr>
            <w:tcW w:w="589"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26"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14"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87" w:type="dxa"/>
          </w:tcPr>
          <w:p w:rsidR="002E291C" w:rsidRPr="002E291C" w:rsidRDefault="002E291C" w:rsidP="002E291C">
            <w:pPr>
              <w:contextualSpacing/>
              <w:jc w:val="right"/>
              <w:rPr>
                <w:b/>
                <w:i/>
                <w:sz w:val="28"/>
                <w:szCs w:val="28"/>
                <w:lang w:eastAsia="en-US"/>
              </w:rPr>
            </w:pPr>
          </w:p>
        </w:tc>
      </w:tr>
      <w:tr w:rsidR="002E291C" w:rsidRPr="002E291C" w:rsidTr="002E291C">
        <w:tc>
          <w:tcPr>
            <w:tcW w:w="568" w:type="dxa"/>
          </w:tcPr>
          <w:p w:rsidR="002E291C" w:rsidRPr="002E291C" w:rsidRDefault="002E291C" w:rsidP="002E291C">
            <w:pPr>
              <w:contextualSpacing/>
              <w:jc w:val="right"/>
              <w:rPr>
                <w:b/>
                <w:i/>
                <w:sz w:val="28"/>
                <w:szCs w:val="28"/>
                <w:lang w:eastAsia="en-US"/>
              </w:rPr>
            </w:pPr>
          </w:p>
        </w:tc>
        <w:tc>
          <w:tcPr>
            <w:tcW w:w="1843" w:type="dxa"/>
          </w:tcPr>
          <w:p w:rsidR="002E291C" w:rsidRPr="002E291C" w:rsidRDefault="002E291C" w:rsidP="002E291C">
            <w:pPr>
              <w:contextualSpacing/>
              <w:jc w:val="right"/>
              <w:rPr>
                <w:b/>
                <w:i/>
                <w:sz w:val="28"/>
                <w:szCs w:val="28"/>
                <w:lang w:eastAsia="en-US"/>
              </w:rPr>
            </w:pPr>
          </w:p>
        </w:tc>
        <w:tc>
          <w:tcPr>
            <w:tcW w:w="538" w:type="dxa"/>
          </w:tcPr>
          <w:p w:rsidR="002E291C" w:rsidRPr="002E291C" w:rsidRDefault="002E291C" w:rsidP="002E291C">
            <w:pPr>
              <w:contextualSpacing/>
              <w:jc w:val="right"/>
              <w:rPr>
                <w:b/>
                <w:i/>
                <w:sz w:val="28"/>
                <w:szCs w:val="28"/>
                <w:lang w:eastAsia="en-US"/>
              </w:rPr>
            </w:pPr>
          </w:p>
        </w:tc>
        <w:tc>
          <w:tcPr>
            <w:tcW w:w="589"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26"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14"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87" w:type="dxa"/>
          </w:tcPr>
          <w:p w:rsidR="002E291C" w:rsidRPr="002E291C" w:rsidRDefault="002E291C" w:rsidP="002E291C">
            <w:pPr>
              <w:contextualSpacing/>
              <w:jc w:val="right"/>
              <w:rPr>
                <w:b/>
                <w:i/>
                <w:sz w:val="28"/>
                <w:szCs w:val="28"/>
                <w:lang w:eastAsia="en-US"/>
              </w:rPr>
            </w:pPr>
          </w:p>
        </w:tc>
      </w:tr>
      <w:tr w:rsidR="002E291C" w:rsidRPr="002E291C" w:rsidTr="002E291C">
        <w:tc>
          <w:tcPr>
            <w:tcW w:w="568" w:type="dxa"/>
          </w:tcPr>
          <w:p w:rsidR="002E291C" w:rsidRPr="002E291C" w:rsidRDefault="002E291C" w:rsidP="002E291C">
            <w:pPr>
              <w:contextualSpacing/>
              <w:jc w:val="right"/>
              <w:rPr>
                <w:b/>
                <w:i/>
                <w:sz w:val="28"/>
                <w:szCs w:val="28"/>
                <w:lang w:eastAsia="en-US"/>
              </w:rPr>
            </w:pPr>
          </w:p>
        </w:tc>
        <w:tc>
          <w:tcPr>
            <w:tcW w:w="1843" w:type="dxa"/>
          </w:tcPr>
          <w:p w:rsidR="002E291C" w:rsidRPr="002E291C" w:rsidRDefault="002E291C" w:rsidP="002E291C">
            <w:pPr>
              <w:contextualSpacing/>
              <w:jc w:val="right"/>
              <w:rPr>
                <w:b/>
                <w:i/>
                <w:sz w:val="28"/>
                <w:szCs w:val="28"/>
                <w:lang w:eastAsia="en-US"/>
              </w:rPr>
            </w:pPr>
          </w:p>
        </w:tc>
        <w:tc>
          <w:tcPr>
            <w:tcW w:w="538" w:type="dxa"/>
          </w:tcPr>
          <w:p w:rsidR="002E291C" w:rsidRPr="002E291C" w:rsidRDefault="002E291C" w:rsidP="002E291C">
            <w:pPr>
              <w:contextualSpacing/>
              <w:jc w:val="right"/>
              <w:rPr>
                <w:b/>
                <w:i/>
                <w:sz w:val="28"/>
                <w:szCs w:val="28"/>
                <w:lang w:eastAsia="en-US"/>
              </w:rPr>
            </w:pPr>
          </w:p>
        </w:tc>
        <w:tc>
          <w:tcPr>
            <w:tcW w:w="589"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26"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14"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87" w:type="dxa"/>
          </w:tcPr>
          <w:p w:rsidR="002E291C" w:rsidRPr="002E291C" w:rsidRDefault="002E291C" w:rsidP="002E291C">
            <w:pPr>
              <w:contextualSpacing/>
              <w:jc w:val="right"/>
              <w:rPr>
                <w:b/>
                <w:i/>
                <w:sz w:val="28"/>
                <w:szCs w:val="28"/>
                <w:lang w:eastAsia="en-US"/>
              </w:rPr>
            </w:pPr>
          </w:p>
        </w:tc>
      </w:tr>
      <w:tr w:rsidR="002E291C" w:rsidRPr="002E291C" w:rsidTr="002E291C">
        <w:tc>
          <w:tcPr>
            <w:tcW w:w="568" w:type="dxa"/>
          </w:tcPr>
          <w:p w:rsidR="002E291C" w:rsidRPr="002E291C" w:rsidRDefault="002E291C" w:rsidP="002E291C">
            <w:pPr>
              <w:contextualSpacing/>
              <w:jc w:val="right"/>
              <w:rPr>
                <w:b/>
                <w:i/>
                <w:sz w:val="28"/>
                <w:szCs w:val="28"/>
                <w:lang w:eastAsia="en-US"/>
              </w:rPr>
            </w:pPr>
          </w:p>
        </w:tc>
        <w:tc>
          <w:tcPr>
            <w:tcW w:w="1843" w:type="dxa"/>
          </w:tcPr>
          <w:p w:rsidR="002E291C" w:rsidRPr="002E291C" w:rsidRDefault="002E291C" w:rsidP="002E291C">
            <w:pPr>
              <w:contextualSpacing/>
              <w:jc w:val="right"/>
              <w:rPr>
                <w:b/>
                <w:i/>
                <w:sz w:val="28"/>
                <w:szCs w:val="28"/>
                <w:lang w:eastAsia="en-US"/>
              </w:rPr>
            </w:pPr>
          </w:p>
        </w:tc>
        <w:tc>
          <w:tcPr>
            <w:tcW w:w="538" w:type="dxa"/>
          </w:tcPr>
          <w:p w:rsidR="002E291C" w:rsidRPr="002E291C" w:rsidRDefault="002E291C" w:rsidP="002E291C">
            <w:pPr>
              <w:contextualSpacing/>
              <w:jc w:val="right"/>
              <w:rPr>
                <w:b/>
                <w:i/>
                <w:sz w:val="28"/>
                <w:szCs w:val="28"/>
                <w:lang w:eastAsia="en-US"/>
              </w:rPr>
            </w:pPr>
          </w:p>
        </w:tc>
        <w:tc>
          <w:tcPr>
            <w:tcW w:w="589"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26"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14"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87" w:type="dxa"/>
          </w:tcPr>
          <w:p w:rsidR="002E291C" w:rsidRPr="002E291C" w:rsidRDefault="002E291C" w:rsidP="002E291C">
            <w:pPr>
              <w:contextualSpacing/>
              <w:jc w:val="right"/>
              <w:rPr>
                <w:b/>
                <w:i/>
                <w:sz w:val="28"/>
                <w:szCs w:val="28"/>
                <w:lang w:eastAsia="en-US"/>
              </w:rPr>
            </w:pPr>
          </w:p>
        </w:tc>
      </w:tr>
      <w:tr w:rsidR="002E291C" w:rsidRPr="002E291C" w:rsidTr="002E291C">
        <w:tc>
          <w:tcPr>
            <w:tcW w:w="568" w:type="dxa"/>
          </w:tcPr>
          <w:p w:rsidR="002E291C" w:rsidRPr="002E291C" w:rsidRDefault="002E291C" w:rsidP="002E291C">
            <w:pPr>
              <w:contextualSpacing/>
              <w:jc w:val="right"/>
              <w:rPr>
                <w:b/>
                <w:i/>
                <w:sz w:val="28"/>
                <w:szCs w:val="28"/>
                <w:lang w:eastAsia="en-US"/>
              </w:rPr>
            </w:pPr>
          </w:p>
        </w:tc>
        <w:tc>
          <w:tcPr>
            <w:tcW w:w="1843" w:type="dxa"/>
          </w:tcPr>
          <w:p w:rsidR="002E291C" w:rsidRPr="002E291C" w:rsidRDefault="002E291C" w:rsidP="002E291C">
            <w:pPr>
              <w:contextualSpacing/>
              <w:jc w:val="right"/>
              <w:rPr>
                <w:b/>
                <w:i/>
                <w:sz w:val="28"/>
                <w:szCs w:val="28"/>
                <w:lang w:eastAsia="en-US"/>
              </w:rPr>
            </w:pPr>
          </w:p>
        </w:tc>
        <w:tc>
          <w:tcPr>
            <w:tcW w:w="538" w:type="dxa"/>
          </w:tcPr>
          <w:p w:rsidR="002E291C" w:rsidRPr="002E291C" w:rsidRDefault="002E291C" w:rsidP="002E291C">
            <w:pPr>
              <w:contextualSpacing/>
              <w:jc w:val="right"/>
              <w:rPr>
                <w:b/>
                <w:i/>
                <w:sz w:val="28"/>
                <w:szCs w:val="28"/>
                <w:lang w:eastAsia="en-US"/>
              </w:rPr>
            </w:pPr>
          </w:p>
        </w:tc>
        <w:tc>
          <w:tcPr>
            <w:tcW w:w="589"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26"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14"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87" w:type="dxa"/>
          </w:tcPr>
          <w:p w:rsidR="002E291C" w:rsidRPr="002E291C" w:rsidRDefault="002E291C" w:rsidP="002E291C">
            <w:pPr>
              <w:contextualSpacing/>
              <w:jc w:val="right"/>
              <w:rPr>
                <w:b/>
                <w:i/>
                <w:sz w:val="28"/>
                <w:szCs w:val="28"/>
                <w:lang w:eastAsia="en-US"/>
              </w:rPr>
            </w:pPr>
          </w:p>
        </w:tc>
      </w:tr>
      <w:tr w:rsidR="002E291C" w:rsidRPr="002E291C" w:rsidTr="002E291C">
        <w:tc>
          <w:tcPr>
            <w:tcW w:w="568" w:type="dxa"/>
          </w:tcPr>
          <w:p w:rsidR="002E291C" w:rsidRPr="002E291C" w:rsidRDefault="002E291C" w:rsidP="002E291C">
            <w:pPr>
              <w:contextualSpacing/>
              <w:jc w:val="right"/>
              <w:rPr>
                <w:b/>
                <w:i/>
                <w:sz w:val="28"/>
                <w:szCs w:val="28"/>
                <w:lang w:eastAsia="en-US"/>
              </w:rPr>
            </w:pPr>
          </w:p>
        </w:tc>
        <w:tc>
          <w:tcPr>
            <w:tcW w:w="1843" w:type="dxa"/>
          </w:tcPr>
          <w:p w:rsidR="002E291C" w:rsidRPr="002E291C" w:rsidRDefault="002E291C" w:rsidP="002E291C">
            <w:pPr>
              <w:contextualSpacing/>
              <w:jc w:val="right"/>
              <w:rPr>
                <w:b/>
                <w:i/>
                <w:sz w:val="28"/>
                <w:szCs w:val="28"/>
                <w:lang w:eastAsia="en-US"/>
              </w:rPr>
            </w:pPr>
          </w:p>
        </w:tc>
        <w:tc>
          <w:tcPr>
            <w:tcW w:w="538" w:type="dxa"/>
          </w:tcPr>
          <w:p w:rsidR="002E291C" w:rsidRPr="002E291C" w:rsidRDefault="002E291C" w:rsidP="002E291C">
            <w:pPr>
              <w:contextualSpacing/>
              <w:jc w:val="right"/>
              <w:rPr>
                <w:b/>
                <w:i/>
                <w:sz w:val="28"/>
                <w:szCs w:val="28"/>
                <w:lang w:eastAsia="en-US"/>
              </w:rPr>
            </w:pPr>
          </w:p>
        </w:tc>
        <w:tc>
          <w:tcPr>
            <w:tcW w:w="589"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26"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14"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87" w:type="dxa"/>
          </w:tcPr>
          <w:p w:rsidR="002E291C" w:rsidRPr="002E291C" w:rsidRDefault="002E291C" w:rsidP="002E291C">
            <w:pPr>
              <w:contextualSpacing/>
              <w:jc w:val="right"/>
              <w:rPr>
                <w:b/>
                <w:i/>
                <w:sz w:val="28"/>
                <w:szCs w:val="28"/>
                <w:lang w:eastAsia="en-US"/>
              </w:rPr>
            </w:pPr>
          </w:p>
        </w:tc>
      </w:tr>
      <w:tr w:rsidR="002E291C" w:rsidRPr="002E291C" w:rsidTr="002E291C">
        <w:tc>
          <w:tcPr>
            <w:tcW w:w="568" w:type="dxa"/>
          </w:tcPr>
          <w:p w:rsidR="002E291C" w:rsidRPr="002E291C" w:rsidRDefault="002E291C" w:rsidP="002E291C">
            <w:pPr>
              <w:contextualSpacing/>
              <w:jc w:val="right"/>
              <w:rPr>
                <w:b/>
                <w:i/>
                <w:sz w:val="28"/>
                <w:szCs w:val="28"/>
                <w:lang w:eastAsia="en-US"/>
              </w:rPr>
            </w:pPr>
          </w:p>
        </w:tc>
        <w:tc>
          <w:tcPr>
            <w:tcW w:w="1843" w:type="dxa"/>
          </w:tcPr>
          <w:p w:rsidR="002E291C" w:rsidRPr="002E291C" w:rsidRDefault="002E291C" w:rsidP="002E291C">
            <w:pPr>
              <w:contextualSpacing/>
              <w:jc w:val="right"/>
              <w:rPr>
                <w:b/>
                <w:i/>
                <w:sz w:val="28"/>
                <w:szCs w:val="28"/>
                <w:lang w:eastAsia="en-US"/>
              </w:rPr>
            </w:pPr>
          </w:p>
        </w:tc>
        <w:tc>
          <w:tcPr>
            <w:tcW w:w="538" w:type="dxa"/>
          </w:tcPr>
          <w:p w:rsidR="002E291C" w:rsidRPr="002E291C" w:rsidRDefault="002E291C" w:rsidP="002E291C">
            <w:pPr>
              <w:contextualSpacing/>
              <w:jc w:val="right"/>
              <w:rPr>
                <w:b/>
                <w:i/>
                <w:sz w:val="28"/>
                <w:szCs w:val="28"/>
                <w:lang w:eastAsia="en-US"/>
              </w:rPr>
            </w:pPr>
          </w:p>
        </w:tc>
        <w:tc>
          <w:tcPr>
            <w:tcW w:w="589"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26"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14"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87" w:type="dxa"/>
          </w:tcPr>
          <w:p w:rsidR="002E291C" w:rsidRPr="002E291C" w:rsidRDefault="002E291C" w:rsidP="002E291C">
            <w:pPr>
              <w:contextualSpacing/>
              <w:jc w:val="right"/>
              <w:rPr>
                <w:b/>
                <w:i/>
                <w:sz w:val="28"/>
                <w:szCs w:val="28"/>
                <w:lang w:eastAsia="en-US"/>
              </w:rPr>
            </w:pPr>
          </w:p>
        </w:tc>
      </w:tr>
      <w:tr w:rsidR="002E291C" w:rsidRPr="002E291C" w:rsidTr="002E291C">
        <w:tc>
          <w:tcPr>
            <w:tcW w:w="568" w:type="dxa"/>
          </w:tcPr>
          <w:p w:rsidR="002E291C" w:rsidRPr="002E291C" w:rsidRDefault="002E291C" w:rsidP="002E291C">
            <w:pPr>
              <w:contextualSpacing/>
              <w:jc w:val="right"/>
              <w:rPr>
                <w:b/>
                <w:i/>
                <w:sz w:val="28"/>
                <w:szCs w:val="28"/>
                <w:lang w:eastAsia="en-US"/>
              </w:rPr>
            </w:pPr>
          </w:p>
        </w:tc>
        <w:tc>
          <w:tcPr>
            <w:tcW w:w="1843" w:type="dxa"/>
          </w:tcPr>
          <w:p w:rsidR="002E291C" w:rsidRPr="002E291C" w:rsidRDefault="002E291C" w:rsidP="002E291C">
            <w:pPr>
              <w:contextualSpacing/>
              <w:jc w:val="right"/>
              <w:rPr>
                <w:b/>
                <w:i/>
                <w:sz w:val="28"/>
                <w:szCs w:val="28"/>
                <w:lang w:eastAsia="en-US"/>
              </w:rPr>
            </w:pPr>
          </w:p>
        </w:tc>
        <w:tc>
          <w:tcPr>
            <w:tcW w:w="538" w:type="dxa"/>
          </w:tcPr>
          <w:p w:rsidR="002E291C" w:rsidRPr="002E291C" w:rsidRDefault="002E291C" w:rsidP="002E291C">
            <w:pPr>
              <w:contextualSpacing/>
              <w:jc w:val="right"/>
              <w:rPr>
                <w:b/>
                <w:i/>
                <w:sz w:val="28"/>
                <w:szCs w:val="28"/>
                <w:lang w:eastAsia="en-US"/>
              </w:rPr>
            </w:pPr>
          </w:p>
        </w:tc>
        <w:tc>
          <w:tcPr>
            <w:tcW w:w="589"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26"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14"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87" w:type="dxa"/>
          </w:tcPr>
          <w:p w:rsidR="002E291C" w:rsidRPr="002E291C" w:rsidRDefault="002E291C" w:rsidP="002E291C">
            <w:pPr>
              <w:contextualSpacing/>
              <w:jc w:val="right"/>
              <w:rPr>
                <w:b/>
                <w:i/>
                <w:sz w:val="28"/>
                <w:szCs w:val="28"/>
                <w:lang w:eastAsia="en-US"/>
              </w:rPr>
            </w:pPr>
          </w:p>
        </w:tc>
      </w:tr>
      <w:tr w:rsidR="002E291C" w:rsidRPr="002E291C" w:rsidTr="002E291C">
        <w:tc>
          <w:tcPr>
            <w:tcW w:w="568" w:type="dxa"/>
          </w:tcPr>
          <w:p w:rsidR="002E291C" w:rsidRPr="002E291C" w:rsidRDefault="002E291C" w:rsidP="002E291C">
            <w:pPr>
              <w:contextualSpacing/>
              <w:jc w:val="right"/>
              <w:rPr>
                <w:b/>
                <w:i/>
                <w:sz w:val="28"/>
                <w:szCs w:val="28"/>
                <w:lang w:eastAsia="en-US"/>
              </w:rPr>
            </w:pPr>
          </w:p>
        </w:tc>
        <w:tc>
          <w:tcPr>
            <w:tcW w:w="1843" w:type="dxa"/>
          </w:tcPr>
          <w:p w:rsidR="002E291C" w:rsidRPr="002E291C" w:rsidRDefault="002E291C" w:rsidP="002E291C">
            <w:pPr>
              <w:contextualSpacing/>
              <w:jc w:val="right"/>
              <w:rPr>
                <w:b/>
                <w:i/>
                <w:sz w:val="28"/>
                <w:szCs w:val="28"/>
                <w:lang w:eastAsia="en-US"/>
              </w:rPr>
            </w:pPr>
          </w:p>
        </w:tc>
        <w:tc>
          <w:tcPr>
            <w:tcW w:w="538" w:type="dxa"/>
          </w:tcPr>
          <w:p w:rsidR="002E291C" w:rsidRPr="002E291C" w:rsidRDefault="002E291C" w:rsidP="002E291C">
            <w:pPr>
              <w:contextualSpacing/>
              <w:jc w:val="right"/>
              <w:rPr>
                <w:b/>
                <w:i/>
                <w:sz w:val="28"/>
                <w:szCs w:val="28"/>
                <w:lang w:eastAsia="en-US"/>
              </w:rPr>
            </w:pPr>
          </w:p>
        </w:tc>
        <w:tc>
          <w:tcPr>
            <w:tcW w:w="589"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26"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14"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87" w:type="dxa"/>
          </w:tcPr>
          <w:p w:rsidR="002E291C" w:rsidRPr="002E291C" w:rsidRDefault="002E291C" w:rsidP="002E291C">
            <w:pPr>
              <w:contextualSpacing/>
              <w:jc w:val="right"/>
              <w:rPr>
                <w:b/>
                <w:i/>
                <w:sz w:val="28"/>
                <w:szCs w:val="28"/>
                <w:lang w:eastAsia="en-US"/>
              </w:rPr>
            </w:pPr>
          </w:p>
        </w:tc>
      </w:tr>
      <w:tr w:rsidR="002E291C" w:rsidRPr="002E291C" w:rsidTr="002E291C">
        <w:tc>
          <w:tcPr>
            <w:tcW w:w="568" w:type="dxa"/>
          </w:tcPr>
          <w:p w:rsidR="002E291C" w:rsidRPr="002E291C" w:rsidRDefault="002E291C" w:rsidP="002E291C">
            <w:pPr>
              <w:contextualSpacing/>
              <w:jc w:val="right"/>
              <w:rPr>
                <w:b/>
                <w:i/>
                <w:sz w:val="28"/>
                <w:szCs w:val="28"/>
                <w:lang w:eastAsia="en-US"/>
              </w:rPr>
            </w:pPr>
          </w:p>
        </w:tc>
        <w:tc>
          <w:tcPr>
            <w:tcW w:w="1843" w:type="dxa"/>
          </w:tcPr>
          <w:p w:rsidR="002E291C" w:rsidRPr="002E291C" w:rsidRDefault="002E291C" w:rsidP="002E291C">
            <w:pPr>
              <w:contextualSpacing/>
              <w:jc w:val="right"/>
              <w:rPr>
                <w:b/>
                <w:i/>
                <w:sz w:val="28"/>
                <w:szCs w:val="28"/>
                <w:lang w:eastAsia="en-US"/>
              </w:rPr>
            </w:pPr>
          </w:p>
        </w:tc>
        <w:tc>
          <w:tcPr>
            <w:tcW w:w="538" w:type="dxa"/>
          </w:tcPr>
          <w:p w:rsidR="002E291C" w:rsidRPr="002E291C" w:rsidRDefault="002E291C" w:rsidP="002E291C">
            <w:pPr>
              <w:contextualSpacing/>
              <w:jc w:val="right"/>
              <w:rPr>
                <w:b/>
                <w:i/>
                <w:sz w:val="28"/>
                <w:szCs w:val="28"/>
                <w:lang w:eastAsia="en-US"/>
              </w:rPr>
            </w:pPr>
          </w:p>
        </w:tc>
        <w:tc>
          <w:tcPr>
            <w:tcW w:w="589"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26"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14"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87" w:type="dxa"/>
          </w:tcPr>
          <w:p w:rsidR="002E291C" w:rsidRPr="002E291C" w:rsidRDefault="002E291C" w:rsidP="002E291C">
            <w:pPr>
              <w:contextualSpacing/>
              <w:jc w:val="right"/>
              <w:rPr>
                <w:b/>
                <w:i/>
                <w:sz w:val="28"/>
                <w:szCs w:val="28"/>
                <w:lang w:eastAsia="en-US"/>
              </w:rPr>
            </w:pPr>
          </w:p>
        </w:tc>
      </w:tr>
      <w:tr w:rsidR="002E291C" w:rsidRPr="002E291C" w:rsidTr="002E291C">
        <w:tc>
          <w:tcPr>
            <w:tcW w:w="568" w:type="dxa"/>
          </w:tcPr>
          <w:p w:rsidR="002E291C" w:rsidRPr="002E291C" w:rsidRDefault="002E291C" w:rsidP="002E291C">
            <w:pPr>
              <w:contextualSpacing/>
              <w:jc w:val="right"/>
              <w:rPr>
                <w:b/>
                <w:i/>
                <w:sz w:val="28"/>
                <w:szCs w:val="28"/>
                <w:lang w:eastAsia="en-US"/>
              </w:rPr>
            </w:pPr>
          </w:p>
        </w:tc>
        <w:tc>
          <w:tcPr>
            <w:tcW w:w="1843" w:type="dxa"/>
          </w:tcPr>
          <w:p w:rsidR="002E291C" w:rsidRPr="002E291C" w:rsidRDefault="002E291C" w:rsidP="002E291C">
            <w:pPr>
              <w:contextualSpacing/>
              <w:jc w:val="right"/>
              <w:rPr>
                <w:b/>
                <w:i/>
                <w:sz w:val="28"/>
                <w:szCs w:val="28"/>
                <w:lang w:eastAsia="en-US"/>
              </w:rPr>
            </w:pPr>
          </w:p>
        </w:tc>
        <w:tc>
          <w:tcPr>
            <w:tcW w:w="538" w:type="dxa"/>
          </w:tcPr>
          <w:p w:rsidR="002E291C" w:rsidRPr="002E291C" w:rsidRDefault="002E291C" w:rsidP="002E291C">
            <w:pPr>
              <w:contextualSpacing/>
              <w:jc w:val="right"/>
              <w:rPr>
                <w:b/>
                <w:i/>
                <w:sz w:val="28"/>
                <w:szCs w:val="28"/>
                <w:lang w:eastAsia="en-US"/>
              </w:rPr>
            </w:pPr>
          </w:p>
        </w:tc>
        <w:tc>
          <w:tcPr>
            <w:tcW w:w="589"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26"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14"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87" w:type="dxa"/>
          </w:tcPr>
          <w:p w:rsidR="002E291C" w:rsidRPr="002E291C" w:rsidRDefault="002E291C" w:rsidP="002E291C">
            <w:pPr>
              <w:contextualSpacing/>
              <w:jc w:val="right"/>
              <w:rPr>
                <w:b/>
                <w:i/>
                <w:sz w:val="28"/>
                <w:szCs w:val="28"/>
                <w:lang w:eastAsia="en-US"/>
              </w:rPr>
            </w:pPr>
          </w:p>
        </w:tc>
      </w:tr>
      <w:tr w:rsidR="002E291C" w:rsidRPr="002E291C" w:rsidTr="002E291C">
        <w:tc>
          <w:tcPr>
            <w:tcW w:w="568" w:type="dxa"/>
          </w:tcPr>
          <w:p w:rsidR="002E291C" w:rsidRPr="002E291C" w:rsidRDefault="002E291C" w:rsidP="002E291C">
            <w:pPr>
              <w:contextualSpacing/>
              <w:jc w:val="right"/>
              <w:rPr>
                <w:b/>
                <w:i/>
                <w:sz w:val="28"/>
                <w:szCs w:val="28"/>
                <w:lang w:eastAsia="en-US"/>
              </w:rPr>
            </w:pPr>
          </w:p>
        </w:tc>
        <w:tc>
          <w:tcPr>
            <w:tcW w:w="1843" w:type="dxa"/>
          </w:tcPr>
          <w:p w:rsidR="002E291C" w:rsidRPr="002E291C" w:rsidRDefault="002E291C" w:rsidP="002E291C">
            <w:pPr>
              <w:contextualSpacing/>
              <w:jc w:val="right"/>
              <w:rPr>
                <w:b/>
                <w:i/>
                <w:sz w:val="28"/>
                <w:szCs w:val="28"/>
                <w:lang w:eastAsia="en-US"/>
              </w:rPr>
            </w:pPr>
          </w:p>
        </w:tc>
        <w:tc>
          <w:tcPr>
            <w:tcW w:w="538" w:type="dxa"/>
          </w:tcPr>
          <w:p w:rsidR="002E291C" w:rsidRPr="002E291C" w:rsidRDefault="002E291C" w:rsidP="002E291C">
            <w:pPr>
              <w:contextualSpacing/>
              <w:jc w:val="right"/>
              <w:rPr>
                <w:b/>
                <w:i/>
                <w:sz w:val="28"/>
                <w:szCs w:val="28"/>
                <w:lang w:eastAsia="en-US"/>
              </w:rPr>
            </w:pPr>
          </w:p>
        </w:tc>
        <w:tc>
          <w:tcPr>
            <w:tcW w:w="589"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26"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14"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87" w:type="dxa"/>
          </w:tcPr>
          <w:p w:rsidR="002E291C" w:rsidRPr="002E291C" w:rsidRDefault="002E291C" w:rsidP="002E291C">
            <w:pPr>
              <w:contextualSpacing/>
              <w:jc w:val="right"/>
              <w:rPr>
                <w:b/>
                <w:i/>
                <w:sz w:val="28"/>
                <w:szCs w:val="28"/>
                <w:lang w:eastAsia="en-US"/>
              </w:rPr>
            </w:pPr>
          </w:p>
        </w:tc>
      </w:tr>
      <w:tr w:rsidR="002E291C" w:rsidRPr="002E291C" w:rsidTr="002E291C">
        <w:tc>
          <w:tcPr>
            <w:tcW w:w="568" w:type="dxa"/>
          </w:tcPr>
          <w:p w:rsidR="002E291C" w:rsidRPr="002E291C" w:rsidRDefault="002E291C" w:rsidP="002E291C">
            <w:pPr>
              <w:contextualSpacing/>
              <w:jc w:val="right"/>
              <w:rPr>
                <w:b/>
                <w:i/>
                <w:sz w:val="28"/>
                <w:szCs w:val="28"/>
                <w:lang w:eastAsia="en-US"/>
              </w:rPr>
            </w:pPr>
          </w:p>
        </w:tc>
        <w:tc>
          <w:tcPr>
            <w:tcW w:w="1843" w:type="dxa"/>
          </w:tcPr>
          <w:p w:rsidR="002E291C" w:rsidRPr="002E291C" w:rsidRDefault="002E291C" w:rsidP="002E291C">
            <w:pPr>
              <w:contextualSpacing/>
              <w:jc w:val="right"/>
              <w:rPr>
                <w:b/>
                <w:i/>
                <w:sz w:val="28"/>
                <w:szCs w:val="28"/>
                <w:lang w:eastAsia="en-US"/>
              </w:rPr>
            </w:pPr>
          </w:p>
        </w:tc>
        <w:tc>
          <w:tcPr>
            <w:tcW w:w="538" w:type="dxa"/>
          </w:tcPr>
          <w:p w:rsidR="002E291C" w:rsidRPr="002E291C" w:rsidRDefault="002E291C" w:rsidP="002E291C">
            <w:pPr>
              <w:contextualSpacing/>
              <w:jc w:val="right"/>
              <w:rPr>
                <w:b/>
                <w:i/>
                <w:sz w:val="28"/>
                <w:szCs w:val="28"/>
                <w:lang w:eastAsia="en-US"/>
              </w:rPr>
            </w:pPr>
          </w:p>
        </w:tc>
        <w:tc>
          <w:tcPr>
            <w:tcW w:w="589"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26"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14"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87" w:type="dxa"/>
          </w:tcPr>
          <w:p w:rsidR="002E291C" w:rsidRPr="002E291C" w:rsidRDefault="002E291C" w:rsidP="002E291C">
            <w:pPr>
              <w:contextualSpacing/>
              <w:jc w:val="right"/>
              <w:rPr>
                <w:b/>
                <w:i/>
                <w:sz w:val="28"/>
                <w:szCs w:val="28"/>
                <w:lang w:eastAsia="en-US"/>
              </w:rPr>
            </w:pPr>
          </w:p>
        </w:tc>
      </w:tr>
      <w:tr w:rsidR="002E291C" w:rsidRPr="002E291C" w:rsidTr="002E291C">
        <w:tc>
          <w:tcPr>
            <w:tcW w:w="568" w:type="dxa"/>
          </w:tcPr>
          <w:p w:rsidR="002E291C" w:rsidRPr="002E291C" w:rsidRDefault="002E291C" w:rsidP="002E291C">
            <w:pPr>
              <w:contextualSpacing/>
              <w:jc w:val="right"/>
              <w:rPr>
                <w:b/>
                <w:i/>
                <w:sz w:val="28"/>
                <w:szCs w:val="28"/>
                <w:lang w:eastAsia="en-US"/>
              </w:rPr>
            </w:pPr>
          </w:p>
        </w:tc>
        <w:tc>
          <w:tcPr>
            <w:tcW w:w="1843" w:type="dxa"/>
          </w:tcPr>
          <w:p w:rsidR="002E291C" w:rsidRPr="002E291C" w:rsidRDefault="002E291C" w:rsidP="002E291C">
            <w:pPr>
              <w:contextualSpacing/>
              <w:jc w:val="right"/>
              <w:rPr>
                <w:b/>
                <w:i/>
                <w:sz w:val="28"/>
                <w:szCs w:val="28"/>
                <w:lang w:eastAsia="en-US"/>
              </w:rPr>
            </w:pPr>
          </w:p>
        </w:tc>
        <w:tc>
          <w:tcPr>
            <w:tcW w:w="538" w:type="dxa"/>
          </w:tcPr>
          <w:p w:rsidR="002E291C" w:rsidRPr="002E291C" w:rsidRDefault="002E291C" w:rsidP="002E291C">
            <w:pPr>
              <w:contextualSpacing/>
              <w:jc w:val="right"/>
              <w:rPr>
                <w:b/>
                <w:i/>
                <w:sz w:val="28"/>
                <w:szCs w:val="28"/>
                <w:lang w:eastAsia="en-US"/>
              </w:rPr>
            </w:pPr>
          </w:p>
        </w:tc>
        <w:tc>
          <w:tcPr>
            <w:tcW w:w="589"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26"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14"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87" w:type="dxa"/>
          </w:tcPr>
          <w:p w:rsidR="002E291C" w:rsidRPr="002E291C" w:rsidRDefault="002E291C" w:rsidP="002E291C">
            <w:pPr>
              <w:contextualSpacing/>
              <w:jc w:val="right"/>
              <w:rPr>
                <w:b/>
                <w:i/>
                <w:sz w:val="28"/>
                <w:szCs w:val="28"/>
                <w:lang w:eastAsia="en-US"/>
              </w:rPr>
            </w:pPr>
          </w:p>
        </w:tc>
      </w:tr>
      <w:tr w:rsidR="002E291C" w:rsidRPr="002E291C" w:rsidTr="002E291C">
        <w:tc>
          <w:tcPr>
            <w:tcW w:w="568" w:type="dxa"/>
          </w:tcPr>
          <w:p w:rsidR="002E291C" w:rsidRPr="002E291C" w:rsidRDefault="002E291C" w:rsidP="002E291C">
            <w:pPr>
              <w:contextualSpacing/>
              <w:jc w:val="right"/>
              <w:rPr>
                <w:b/>
                <w:i/>
                <w:sz w:val="28"/>
                <w:szCs w:val="28"/>
                <w:lang w:eastAsia="en-US"/>
              </w:rPr>
            </w:pPr>
          </w:p>
        </w:tc>
        <w:tc>
          <w:tcPr>
            <w:tcW w:w="1843" w:type="dxa"/>
          </w:tcPr>
          <w:p w:rsidR="002E291C" w:rsidRPr="002E291C" w:rsidRDefault="002E291C" w:rsidP="002E291C">
            <w:pPr>
              <w:contextualSpacing/>
              <w:jc w:val="right"/>
              <w:rPr>
                <w:b/>
                <w:i/>
                <w:sz w:val="28"/>
                <w:szCs w:val="28"/>
                <w:lang w:eastAsia="en-US"/>
              </w:rPr>
            </w:pPr>
          </w:p>
        </w:tc>
        <w:tc>
          <w:tcPr>
            <w:tcW w:w="538" w:type="dxa"/>
          </w:tcPr>
          <w:p w:rsidR="002E291C" w:rsidRPr="002E291C" w:rsidRDefault="002E291C" w:rsidP="002E291C">
            <w:pPr>
              <w:contextualSpacing/>
              <w:jc w:val="right"/>
              <w:rPr>
                <w:b/>
                <w:i/>
                <w:sz w:val="28"/>
                <w:szCs w:val="28"/>
                <w:lang w:eastAsia="en-US"/>
              </w:rPr>
            </w:pPr>
          </w:p>
        </w:tc>
        <w:tc>
          <w:tcPr>
            <w:tcW w:w="589"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26"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14" w:type="dxa"/>
          </w:tcPr>
          <w:p w:rsidR="002E291C" w:rsidRPr="002E291C" w:rsidRDefault="002E291C" w:rsidP="002E291C">
            <w:pPr>
              <w:contextualSpacing/>
              <w:jc w:val="right"/>
              <w:rPr>
                <w:b/>
                <w:i/>
                <w:sz w:val="28"/>
                <w:szCs w:val="28"/>
                <w:lang w:eastAsia="en-US"/>
              </w:rPr>
            </w:pPr>
          </w:p>
        </w:tc>
        <w:tc>
          <w:tcPr>
            <w:tcW w:w="574" w:type="dxa"/>
          </w:tcPr>
          <w:p w:rsidR="002E291C" w:rsidRPr="002E291C" w:rsidRDefault="002E291C" w:rsidP="002E291C">
            <w:pPr>
              <w:contextualSpacing/>
              <w:jc w:val="right"/>
              <w:rPr>
                <w:b/>
                <w:i/>
                <w:sz w:val="28"/>
                <w:szCs w:val="28"/>
                <w:lang w:eastAsia="en-US"/>
              </w:rPr>
            </w:pPr>
          </w:p>
        </w:tc>
        <w:tc>
          <w:tcPr>
            <w:tcW w:w="513" w:type="dxa"/>
          </w:tcPr>
          <w:p w:rsidR="002E291C" w:rsidRPr="002E291C" w:rsidRDefault="002E291C" w:rsidP="002E291C">
            <w:pPr>
              <w:contextualSpacing/>
              <w:jc w:val="right"/>
              <w:rPr>
                <w:b/>
                <w:i/>
                <w:sz w:val="28"/>
                <w:szCs w:val="28"/>
                <w:lang w:eastAsia="en-US"/>
              </w:rPr>
            </w:pPr>
          </w:p>
        </w:tc>
        <w:tc>
          <w:tcPr>
            <w:tcW w:w="601" w:type="dxa"/>
          </w:tcPr>
          <w:p w:rsidR="002E291C" w:rsidRPr="002E291C" w:rsidRDefault="002E291C" w:rsidP="002E291C">
            <w:pPr>
              <w:contextualSpacing/>
              <w:jc w:val="right"/>
              <w:rPr>
                <w:b/>
                <w:i/>
                <w:sz w:val="28"/>
                <w:szCs w:val="28"/>
                <w:lang w:eastAsia="en-US"/>
              </w:rPr>
            </w:pPr>
          </w:p>
        </w:tc>
        <w:tc>
          <w:tcPr>
            <w:tcW w:w="587" w:type="dxa"/>
          </w:tcPr>
          <w:p w:rsidR="002E291C" w:rsidRPr="002E291C" w:rsidRDefault="002E291C" w:rsidP="002E291C">
            <w:pPr>
              <w:contextualSpacing/>
              <w:jc w:val="right"/>
              <w:rPr>
                <w:b/>
                <w:i/>
                <w:sz w:val="28"/>
                <w:szCs w:val="28"/>
                <w:lang w:eastAsia="en-US"/>
              </w:rPr>
            </w:pPr>
          </w:p>
        </w:tc>
      </w:tr>
    </w:tbl>
    <w:p w:rsidR="002E291C" w:rsidRPr="002E291C" w:rsidRDefault="002E291C" w:rsidP="002E291C">
      <w:pPr>
        <w:contextualSpacing/>
        <w:jc w:val="both"/>
        <w:rPr>
          <w:b/>
          <w:i/>
          <w:color w:val="C00000"/>
          <w:sz w:val="28"/>
          <w:szCs w:val="28"/>
          <w:highlight w:val="yellow"/>
        </w:rPr>
      </w:pPr>
    </w:p>
    <w:p w:rsidR="002E291C" w:rsidRPr="002E291C" w:rsidRDefault="002E291C" w:rsidP="002E291C">
      <w:pPr>
        <w:contextualSpacing/>
        <w:jc w:val="both"/>
        <w:rPr>
          <w:b/>
          <w:i/>
          <w:color w:val="C00000"/>
          <w:sz w:val="28"/>
          <w:szCs w:val="28"/>
          <w:highlight w:val="yellow"/>
        </w:rPr>
      </w:pPr>
    </w:p>
    <w:p w:rsidR="002E291C" w:rsidRPr="002E291C" w:rsidRDefault="002E291C" w:rsidP="002E291C">
      <w:pPr>
        <w:tabs>
          <w:tab w:val="left" w:pos="3252"/>
        </w:tabs>
        <w:ind w:right="-568"/>
        <w:contextualSpacing/>
        <w:rPr>
          <w:b/>
        </w:rPr>
      </w:pPr>
      <w:r w:rsidRPr="002E291C">
        <w:rPr>
          <w:b/>
        </w:rPr>
        <w:t xml:space="preserve">         1 – Входная  диагностика</w:t>
      </w:r>
      <w:r w:rsidRPr="002E291C">
        <w:rPr>
          <w:b/>
        </w:rPr>
        <w:tab/>
      </w:r>
    </w:p>
    <w:p w:rsidR="002E291C" w:rsidRPr="002E291C" w:rsidRDefault="002E291C" w:rsidP="002E291C">
      <w:pPr>
        <w:ind w:right="-568"/>
        <w:contextualSpacing/>
        <w:rPr>
          <w:b/>
        </w:rPr>
      </w:pPr>
      <w:r w:rsidRPr="002E291C">
        <w:rPr>
          <w:b/>
        </w:rPr>
        <w:t xml:space="preserve">         2 – Промежуточная диагностика (I полугодие)</w:t>
      </w:r>
    </w:p>
    <w:p w:rsidR="002E291C" w:rsidRPr="002E291C" w:rsidRDefault="002E291C" w:rsidP="002E291C">
      <w:pPr>
        <w:ind w:right="-568"/>
        <w:contextualSpacing/>
        <w:rPr>
          <w:b/>
        </w:rPr>
      </w:pPr>
      <w:r w:rsidRPr="002E291C">
        <w:rPr>
          <w:b/>
        </w:rPr>
        <w:t xml:space="preserve">         3 – Промежуточная диагностика (II полугодие)</w:t>
      </w:r>
    </w:p>
    <w:p w:rsidR="002E291C" w:rsidRPr="002E291C" w:rsidRDefault="002E291C" w:rsidP="002E291C">
      <w:pPr>
        <w:ind w:right="-284"/>
        <w:contextualSpacing/>
        <w:rPr>
          <w:b/>
        </w:rPr>
      </w:pPr>
    </w:p>
    <w:p w:rsidR="002E291C" w:rsidRPr="002E291C" w:rsidRDefault="002E291C" w:rsidP="002E291C">
      <w:pPr>
        <w:ind w:left="284" w:right="-284"/>
        <w:rPr>
          <w:b/>
        </w:rPr>
      </w:pPr>
    </w:p>
    <w:p w:rsidR="002E291C" w:rsidRPr="002E291C" w:rsidRDefault="002E291C" w:rsidP="002E291C">
      <w:pPr>
        <w:ind w:left="284" w:right="-284"/>
        <w:rPr>
          <w:b/>
        </w:rPr>
      </w:pPr>
    </w:p>
    <w:p w:rsidR="002E291C" w:rsidRPr="002E291C" w:rsidRDefault="002E291C" w:rsidP="002E291C">
      <w:pPr>
        <w:ind w:left="284" w:right="-284"/>
        <w:rPr>
          <w:b/>
        </w:rPr>
      </w:pPr>
    </w:p>
    <w:p w:rsidR="002E291C" w:rsidRPr="002E291C" w:rsidRDefault="004412F2" w:rsidP="002E291C">
      <w:pPr>
        <w:ind w:left="567" w:right="-284"/>
        <w:rPr>
          <w:b/>
        </w:rPr>
      </w:pPr>
      <w:r>
        <w:rPr>
          <w:b/>
          <w:noProof/>
        </w:rPr>
        <w:pict>
          <v:rect id="_x0000_s1026" style="position:absolute;left:0;text-align:left;margin-left:196.25pt;margin-top:9.2pt;width:25.05pt;height:15pt;z-index:251659264"/>
        </w:pict>
      </w:r>
      <w:r w:rsidR="002E291C" w:rsidRPr="002E291C">
        <w:rPr>
          <w:b/>
        </w:rPr>
        <w:t>Низкий уровень</w:t>
      </w:r>
    </w:p>
    <w:p w:rsidR="002E291C" w:rsidRPr="002E291C" w:rsidRDefault="002E291C" w:rsidP="002E291C">
      <w:pPr>
        <w:tabs>
          <w:tab w:val="center" w:pos="4110"/>
        </w:tabs>
        <w:ind w:left="567" w:right="-284"/>
        <w:contextualSpacing/>
        <w:jc w:val="both"/>
        <w:rPr>
          <w:b/>
          <w:i/>
          <w:color w:val="000000"/>
        </w:rPr>
      </w:pPr>
      <w:r w:rsidRPr="002E291C">
        <w:rPr>
          <w:b/>
          <w:i/>
          <w:color w:val="000000"/>
        </w:rPr>
        <w:t xml:space="preserve">   Недостаточно проявлены</w:t>
      </w:r>
    </w:p>
    <w:p w:rsidR="002E291C" w:rsidRPr="002E291C" w:rsidRDefault="002E291C" w:rsidP="002E291C">
      <w:pPr>
        <w:tabs>
          <w:tab w:val="center" w:pos="4110"/>
        </w:tabs>
        <w:ind w:left="567" w:right="-284"/>
        <w:contextualSpacing/>
        <w:jc w:val="both"/>
        <w:rPr>
          <w:b/>
          <w:i/>
          <w:color w:val="000000"/>
          <w:lang w:bidi="ru-RU"/>
        </w:rPr>
      </w:pPr>
    </w:p>
    <w:p w:rsidR="002E291C" w:rsidRPr="002E291C" w:rsidRDefault="004412F2" w:rsidP="002E291C">
      <w:pPr>
        <w:ind w:left="567" w:right="-284"/>
        <w:rPr>
          <w:b/>
        </w:rPr>
      </w:pPr>
      <w:r>
        <w:rPr>
          <w:b/>
          <w:noProof/>
        </w:rPr>
        <w:pict>
          <v:rect id="_x0000_s1027" style="position:absolute;left:0;text-align:left;margin-left:196.25pt;margin-top:10.75pt;width:25.05pt;height:15pt;z-index:251660288" fillcolor="#bfbfbf"/>
        </w:pict>
      </w:r>
      <w:r w:rsidR="002E291C" w:rsidRPr="002E291C">
        <w:rPr>
          <w:b/>
        </w:rPr>
        <w:t>Средний уровень</w:t>
      </w:r>
    </w:p>
    <w:p w:rsidR="002E291C" w:rsidRPr="002E291C" w:rsidRDefault="002E291C" w:rsidP="002E291C">
      <w:pPr>
        <w:tabs>
          <w:tab w:val="left" w:pos="75"/>
          <w:tab w:val="center" w:pos="4110"/>
        </w:tabs>
        <w:ind w:left="567" w:right="-284"/>
        <w:contextualSpacing/>
        <w:jc w:val="both"/>
        <w:rPr>
          <w:b/>
          <w:i/>
          <w:color w:val="000000"/>
        </w:rPr>
      </w:pPr>
      <w:r w:rsidRPr="002E291C">
        <w:rPr>
          <w:b/>
          <w:i/>
          <w:color w:val="000000"/>
        </w:rPr>
        <w:t xml:space="preserve">   Достаточно проявлены</w:t>
      </w:r>
    </w:p>
    <w:p w:rsidR="002E291C" w:rsidRPr="002E291C" w:rsidRDefault="002E291C" w:rsidP="002E291C">
      <w:pPr>
        <w:tabs>
          <w:tab w:val="left" w:pos="75"/>
          <w:tab w:val="center" w:pos="4110"/>
        </w:tabs>
        <w:ind w:left="567" w:right="-284"/>
        <w:contextualSpacing/>
        <w:jc w:val="both"/>
        <w:rPr>
          <w:b/>
          <w:i/>
          <w:color w:val="000000"/>
          <w:lang w:bidi="ru-RU"/>
        </w:rPr>
      </w:pPr>
    </w:p>
    <w:p w:rsidR="002E291C" w:rsidRPr="002E291C" w:rsidRDefault="004412F2" w:rsidP="002E291C">
      <w:pPr>
        <w:ind w:left="567" w:right="-284"/>
        <w:rPr>
          <w:b/>
        </w:rPr>
      </w:pPr>
      <w:r>
        <w:rPr>
          <w:b/>
          <w:noProof/>
        </w:rPr>
        <w:pict>
          <v:rect id="_x0000_s1028" style="position:absolute;left:0;text-align:left;margin-left:196.25pt;margin-top:10.5pt;width:25.05pt;height:15pt;z-index:251661312" fillcolor="#1c1a10" strokecolor="#0d0d0d"/>
        </w:pict>
      </w:r>
      <w:r w:rsidR="002E291C" w:rsidRPr="002E291C">
        <w:rPr>
          <w:b/>
        </w:rPr>
        <w:t xml:space="preserve">Высокий уровень </w:t>
      </w:r>
    </w:p>
    <w:p w:rsidR="002E291C" w:rsidRPr="002E291C" w:rsidRDefault="002E291C" w:rsidP="002E291C">
      <w:pPr>
        <w:ind w:left="567" w:right="-284"/>
        <w:rPr>
          <w:b/>
          <w:i/>
          <w:color w:val="000000"/>
        </w:rPr>
      </w:pPr>
      <w:r w:rsidRPr="002E291C">
        <w:rPr>
          <w:b/>
          <w:i/>
          <w:color w:val="000000"/>
        </w:rPr>
        <w:t xml:space="preserve">   Уверенно проявлены</w:t>
      </w: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p w:rsidR="002E291C" w:rsidRDefault="002E291C" w:rsidP="004129E3">
      <w:pPr>
        <w:autoSpaceDE w:val="0"/>
        <w:autoSpaceDN w:val="0"/>
        <w:adjustRightInd w:val="0"/>
        <w:rPr>
          <w:rFonts w:eastAsiaTheme="minorHAnsi"/>
          <w:color w:val="000000"/>
          <w:sz w:val="28"/>
          <w:szCs w:val="28"/>
          <w:lang w:eastAsia="en-US"/>
        </w:rPr>
      </w:pPr>
    </w:p>
    <w:sectPr w:rsidR="002E291C" w:rsidSect="00391F62">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E99"/>
    <w:multiLevelType w:val="multilevel"/>
    <w:tmpl w:val="D68C4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821F7B"/>
    <w:multiLevelType w:val="hybridMultilevel"/>
    <w:tmpl w:val="EED6287E"/>
    <w:lvl w:ilvl="0" w:tplc="90F0BD7C">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AB0482"/>
    <w:multiLevelType w:val="hybridMultilevel"/>
    <w:tmpl w:val="275AF64C"/>
    <w:lvl w:ilvl="0" w:tplc="F1D419C6">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BC6A17"/>
    <w:multiLevelType w:val="hybridMultilevel"/>
    <w:tmpl w:val="719E4D6A"/>
    <w:lvl w:ilvl="0" w:tplc="77D46E78">
      <w:start w:val="1"/>
      <w:numFmt w:val="decimal"/>
      <w:lvlText w:val="%1."/>
      <w:lvlJc w:val="right"/>
      <w:pPr>
        <w:ind w:left="720" w:hanging="360"/>
      </w:pPr>
      <w:rPr>
        <w:rFonts w:hint="default"/>
        <w:spacing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A442A6"/>
    <w:multiLevelType w:val="multilevel"/>
    <w:tmpl w:val="33B05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F7637CC"/>
    <w:multiLevelType w:val="hybridMultilevel"/>
    <w:tmpl w:val="80001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DE21793"/>
    <w:multiLevelType w:val="hybridMultilevel"/>
    <w:tmpl w:val="4BC66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06843"/>
    <w:rsid w:val="000512AB"/>
    <w:rsid w:val="000922E0"/>
    <w:rsid w:val="000A10CB"/>
    <w:rsid w:val="000F70EB"/>
    <w:rsid w:val="00117345"/>
    <w:rsid w:val="001356DA"/>
    <w:rsid w:val="00136E99"/>
    <w:rsid w:val="001F5ADE"/>
    <w:rsid w:val="00272F6B"/>
    <w:rsid w:val="002B719A"/>
    <w:rsid w:val="002E291C"/>
    <w:rsid w:val="002E76DF"/>
    <w:rsid w:val="0032656F"/>
    <w:rsid w:val="00365986"/>
    <w:rsid w:val="00391F62"/>
    <w:rsid w:val="004129E3"/>
    <w:rsid w:val="004412F2"/>
    <w:rsid w:val="00460EB1"/>
    <w:rsid w:val="00464A53"/>
    <w:rsid w:val="0048616B"/>
    <w:rsid w:val="004960C5"/>
    <w:rsid w:val="0050380B"/>
    <w:rsid w:val="00541F17"/>
    <w:rsid w:val="005F2503"/>
    <w:rsid w:val="00607AB3"/>
    <w:rsid w:val="006A53F4"/>
    <w:rsid w:val="006B3F12"/>
    <w:rsid w:val="006B566D"/>
    <w:rsid w:val="006F3D01"/>
    <w:rsid w:val="006F7AAF"/>
    <w:rsid w:val="00724FA2"/>
    <w:rsid w:val="007E16AF"/>
    <w:rsid w:val="00851EF3"/>
    <w:rsid w:val="008A68D6"/>
    <w:rsid w:val="008F2B46"/>
    <w:rsid w:val="008F59E9"/>
    <w:rsid w:val="009012A9"/>
    <w:rsid w:val="00906843"/>
    <w:rsid w:val="009A1990"/>
    <w:rsid w:val="009A1E26"/>
    <w:rsid w:val="009A3A74"/>
    <w:rsid w:val="00A424BC"/>
    <w:rsid w:val="00A71822"/>
    <w:rsid w:val="00A92F10"/>
    <w:rsid w:val="00A935B7"/>
    <w:rsid w:val="00AB2B1D"/>
    <w:rsid w:val="00AE691F"/>
    <w:rsid w:val="00B569FC"/>
    <w:rsid w:val="00BD6D68"/>
    <w:rsid w:val="00BF31DC"/>
    <w:rsid w:val="00C45B3E"/>
    <w:rsid w:val="00C776AB"/>
    <w:rsid w:val="00C84B18"/>
    <w:rsid w:val="00D263B7"/>
    <w:rsid w:val="00D30DD6"/>
    <w:rsid w:val="00E04654"/>
    <w:rsid w:val="00E40026"/>
    <w:rsid w:val="00EB4AC1"/>
    <w:rsid w:val="00F43BC1"/>
    <w:rsid w:val="00F97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6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41F17"/>
    <w:pPr>
      <w:spacing w:before="100" w:beforeAutospacing="1" w:after="100" w:afterAutospacing="1"/>
    </w:pPr>
  </w:style>
  <w:style w:type="paragraph" w:styleId="a4">
    <w:name w:val="List Paragraph"/>
    <w:basedOn w:val="a"/>
    <w:uiPriority w:val="34"/>
    <w:qFormat/>
    <w:rsid w:val="00541F17"/>
    <w:pPr>
      <w:ind w:left="720"/>
      <w:contextualSpacing/>
    </w:pPr>
  </w:style>
  <w:style w:type="table" w:styleId="a5">
    <w:name w:val="Table Grid"/>
    <w:basedOn w:val="a1"/>
    <w:rsid w:val="00541F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1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5">
    <w:name w:val="Font Style95"/>
    <w:uiPriority w:val="99"/>
    <w:rsid w:val="009012A9"/>
    <w:rPr>
      <w:rFonts w:ascii="Calibri" w:hAnsi="Calibri" w:cs="Calibri"/>
      <w:spacing w:val="-10"/>
      <w:sz w:val="20"/>
      <w:szCs w:val="20"/>
    </w:rPr>
  </w:style>
  <w:style w:type="paragraph" w:styleId="a6">
    <w:name w:val="No Spacing"/>
    <w:uiPriority w:val="1"/>
    <w:qFormat/>
    <w:rsid w:val="00136E99"/>
    <w:pPr>
      <w:spacing w:after="0" w:line="240" w:lineRule="auto"/>
    </w:pPr>
  </w:style>
  <w:style w:type="paragraph" w:styleId="a7">
    <w:name w:val="Balloon Text"/>
    <w:basedOn w:val="a"/>
    <w:link w:val="a8"/>
    <w:uiPriority w:val="99"/>
    <w:semiHidden/>
    <w:unhideWhenUsed/>
    <w:rsid w:val="008F59E9"/>
    <w:rPr>
      <w:rFonts w:ascii="Tahoma" w:hAnsi="Tahoma" w:cs="Tahoma"/>
      <w:sz w:val="16"/>
      <w:szCs w:val="16"/>
    </w:rPr>
  </w:style>
  <w:style w:type="character" w:customStyle="1" w:styleId="a8">
    <w:name w:val="Текст выноски Знак"/>
    <w:basedOn w:val="a0"/>
    <w:link w:val="a7"/>
    <w:uiPriority w:val="99"/>
    <w:semiHidden/>
    <w:rsid w:val="008F59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41F17"/>
    <w:pPr>
      <w:spacing w:before="100" w:beforeAutospacing="1" w:after="100" w:afterAutospacing="1"/>
    </w:pPr>
  </w:style>
  <w:style w:type="paragraph" w:styleId="a4">
    <w:name w:val="List Paragraph"/>
    <w:basedOn w:val="a"/>
    <w:uiPriority w:val="34"/>
    <w:qFormat/>
    <w:rsid w:val="00541F17"/>
    <w:pPr>
      <w:ind w:left="720"/>
      <w:contextualSpacing/>
    </w:pPr>
  </w:style>
  <w:style w:type="table" w:styleId="a5">
    <w:name w:val="Table Grid"/>
    <w:basedOn w:val="a1"/>
    <w:rsid w:val="00541F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63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82AA-C34D-4E4D-9FB5-7F4B097C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6755</Words>
  <Characters>38507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dc:creator>
  <cp:lastModifiedBy>1</cp:lastModifiedBy>
  <cp:revision>2</cp:revision>
  <cp:lastPrinted>2021-09-03T06:48:00Z</cp:lastPrinted>
  <dcterms:created xsi:type="dcterms:W3CDTF">2021-09-12T19:26:00Z</dcterms:created>
  <dcterms:modified xsi:type="dcterms:W3CDTF">2021-09-12T19:26:00Z</dcterms:modified>
</cp:coreProperties>
</file>