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31" w:rsidRPr="003C4C31" w:rsidRDefault="003C4C31" w:rsidP="003C4C31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C4C3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</w:rPr>
        <w:t xml:space="preserve">1. Составьте план. </w:t>
      </w:r>
      <w:r w:rsidRPr="003C4C3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Когда у вас есть расписание, к которому вы привыкли, мысль, что нужно по-другому организовать день, вызывает тревогу. Чтобы снять напряжение, представьте, что планируете не расписание обучения во время карантина и самоизоляции, а что-нибудь легкое. Например, свое день рождение. Какая самая частая ошибка в организации праздника? Правильно, стремление все успеть и реализовать за один день все идеи. С переходом в </w:t>
      </w:r>
      <w:proofErr w:type="spellStart"/>
      <w:r w:rsidRPr="003C4C3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онлайн</w:t>
      </w:r>
      <w:proofErr w:type="spellEnd"/>
      <w:r w:rsidRPr="003C4C3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то же самое. Помните, что ваше время и ресурсы ограничены. Составьте список того, что нужно сделать обязательно, и того, что можно отложить. Оставьте время на самоанализ — подумайте, что получилось, а что требует корректировки. </w:t>
      </w:r>
    </w:p>
    <w:p w:rsidR="003C4C31" w:rsidRPr="003C4C31" w:rsidRDefault="003C4C31" w:rsidP="003C4C31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C4C3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</w:rPr>
        <w:t xml:space="preserve">2. Решите технические вопросы. </w:t>
      </w:r>
      <w:r w:rsidRPr="003C4C3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Выберите привычное и удобное устройство. Проверьте, работает ли интернет. Убедитесь, что есть все необходимое для обучения </w:t>
      </w:r>
      <w:proofErr w:type="spellStart"/>
      <w:r w:rsidRPr="003C4C3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онлайн</w:t>
      </w:r>
      <w:proofErr w:type="spellEnd"/>
      <w:r w:rsidRPr="003C4C3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.</w:t>
      </w:r>
    </w:p>
    <w:p w:rsidR="003C4C31" w:rsidRPr="003C4C31" w:rsidRDefault="003C4C31" w:rsidP="003C4C31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C4C3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</w:rPr>
        <w:t xml:space="preserve">3. Подготовьте учебный материал. </w:t>
      </w:r>
      <w:r w:rsidRPr="003C4C3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Разложите учебники на день, скачайте технологические карты уроков, при необходимости и наличии возможности распечатайте их.</w:t>
      </w:r>
    </w:p>
    <w:p w:rsidR="003C4C31" w:rsidRPr="003C4C31" w:rsidRDefault="003C4C31" w:rsidP="003C4C31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C4C3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</w:rPr>
        <w:t>4. Придерживайтесь примерного  расписания. </w:t>
      </w:r>
      <w:r w:rsidRPr="003C4C3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Зафиксируйте учебное </w:t>
      </w:r>
      <w:proofErr w:type="spellStart"/>
      <w:r w:rsidRPr="003C4C3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время</w:t>
      </w:r>
      <w:proofErr w:type="gramStart"/>
      <w:r w:rsidRPr="003C4C3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.О</w:t>
      </w:r>
      <w:proofErr w:type="gramEnd"/>
      <w:r w:rsidRPr="003C4C3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птимальное</w:t>
      </w:r>
      <w:proofErr w:type="spellEnd"/>
      <w:r w:rsidRPr="003C4C3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время — первая половина дня. Используйте расписание, которое предоставила школа. Обязательная часть учебного дня — перемены между занятиями.</w:t>
      </w:r>
    </w:p>
    <w:p w:rsidR="003C4C31" w:rsidRPr="003C4C31" w:rsidRDefault="003C4C31" w:rsidP="003C4C31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C4C3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Долгое сидение за компьютером и отсутствие активности вредно  для вас. Между уроками устраивайте себе перерывы, встаньте, разомнитесь, сделайте простую зарядку, сделайте себе </w:t>
      </w:r>
      <w:r w:rsidRPr="003C4C3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lastRenderedPageBreak/>
        <w:t xml:space="preserve">чай, попейте воды, поговорите с членами семьи, которые дома или с друзьями по телефону. План работы должен быть гибким. Поделите учебный материал </w:t>
      </w:r>
      <w:proofErr w:type="gramStart"/>
      <w:r w:rsidRPr="003C4C3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на</w:t>
      </w:r>
      <w:proofErr w:type="gramEnd"/>
      <w:r w:rsidRPr="003C4C3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обязательный и дополнительный.</w:t>
      </w:r>
    </w:p>
    <w:p w:rsidR="003C4C31" w:rsidRPr="003C4C31" w:rsidRDefault="003C4C31" w:rsidP="003C4C31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C4C3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</w:rPr>
        <w:t>5. Установите сроки выполнения заданий </w:t>
      </w:r>
      <w:r w:rsidRPr="003C4C3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и старайтесь их придерживаться. </w:t>
      </w:r>
      <w:proofErr w:type="gramStart"/>
      <w:r w:rsidRPr="003C4C3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Распределите</w:t>
      </w:r>
      <w:proofErr w:type="gramEnd"/>
      <w:r w:rsidRPr="003C4C3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что нужно сделать сегодня, что можно отложить на завтра. Объемные задания разбейте на две части: утром делаем классную работу, вечером домашнюю.</w:t>
      </w:r>
    </w:p>
    <w:p w:rsidR="003C4C31" w:rsidRPr="003C4C31" w:rsidRDefault="003C4C31" w:rsidP="003C4C31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C4C3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</w:rPr>
        <w:t xml:space="preserve">6. Помните о преимуществах дистанционного обучения. </w:t>
      </w:r>
      <w:r w:rsidRPr="003C4C3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Переход на удаленный формат — время, когда вы пользуетесь новыми ресурсами и инструментами, открываете для себя возможности и пути решения проблем. Вы улучшаете свои навыки работы с компьютером, текстовыми и </w:t>
      </w:r>
      <w:proofErr w:type="spellStart"/>
      <w:r w:rsidRPr="003C4C3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медиа</w:t>
      </w:r>
      <w:proofErr w:type="spellEnd"/>
      <w:r w:rsidRPr="003C4C3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файлами, сетью Интернет, электронной почтой и др. Это повышает вашу информационную компетентность и очень пригодится вам в будущем!</w:t>
      </w:r>
    </w:p>
    <w:p w:rsidR="003C4C31" w:rsidRPr="003C4C31" w:rsidRDefault="003C4C31" w:rsidP="003C4C31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C4C3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Если вам трудно, ничего не получается, вы запутались в платформах для дистанционного обучения, инструментах работы, сделайте паузу, задайте вопрос классному руководителю, учителю в доступной для связи форме.</w:t>
      </w:r>
    </w:p>
    <w:p w:rsidR="003C4C31" w:rsidRPr="003C4C31" w:rsidRDefault="003C4C31" w:rsidP="003C4C31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C4C3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 Да, нужно время на адаптацию, но у вас появится новый опыт, который понадобится, когда карантин закончится.</w:t>
      </w:r>
    </w:p>
    <w:p w:rsidR="00345E0C" w:rsidRPr="00125EFC" w:rsidRDefault="00345E0C" w:rsidP="00125EFC">
      <w:pPr>
        <w:spacing w:line="360" w:lineRule="auto"/>
        <w:rPr>
          <w:sz w:val="32"/>
          <w:szCs w:val="32"/>
        </w:rPr>
      </w:pPr>
    </w:p>
    <w:sectPr w:rsidR="00345E0C" w:rsidRPr="00125EFC" w:rsidSect="0000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CE9"/>
    <w:multiLevelType w:val="multilevel"/>
    <w:tmpl w:val="ABE2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61508"/>
    <w:multiLevelType w:val="multilevel"/>
    <w:tmpl w:val="04A0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36ACA"/>
    <w:multiLevelType w:val="multilevel"/>
    <w:tmpl w:val="0EA4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427C0"/>
    <w:multiLevelType w:val="multilevel"/>
    <w:tmpl w:val="6D88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125EFC"/>
    <w:rsid w:val="00006D95"/>
    <w:rsid w:val="00125EFC"/>
    <w:rsid w:val="00345E0C"/>
    <w:rsid w:val="003C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Пользователь2005</dc:creator>
  <cp:lastModifiedBy>Пользователь2005</cp:lastModifiedBy>
  <cp:revision>2</cp:revision>
  <dcterms:created xsi:type="dcterms:W3CDTF">2020-11-24T08:48:00Z</dcterms:created>
  <dcterms:modified xsi:type="dcterms:W3CDTF">2020-11-24T08:48:00Z</dcterms:modified>
</cp:coreProperties>
</file>